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rPr>
          <w:rFonts w:hint="eastAsia" w:ascii="黑体" w:hAnsi="Times New Roman" w:eastAsia="黑体"/>
          <w:color w:val="000000"/>
          <w:shd w:val="clear" w:color="auto" w:fill="FFFFFF"/>
        </w:rPr>
      </w:pPr>
      <w:r>
        <w:rPr>
          <w:rFonts w:hint="eastAsia" w:ascii="黑体" w:hAnsi="Times New Roman" w:eastAsia="黑体"/>
          <w:color w:val="000000"/>
          <w:shd w:val="clear" w:color="auto" w:fill="FFFFFF"/>
        </w:rPr>
        <w:t>附件</w:t>
      </w:r>
      <w:r>
        <w:rPr>
          <w:rFonts w:hint="eastAsia" w:ascii="黑体" w:hAnsi="Times New Roman" w:eastAsia="黑体"/>
          <w:color w:val="000000"/>
          <w:shd w:val="clear" w:color="auto" w:fill="FFFFFF"/>
          <w:lang w:val="en-US" w:eastAsia="zh-CN"/>
        </w:rPr>
        <w:t>3</w:t>
      </w:r>
      <w:r>
        <w:rPr>
          <w:rFonts w:hint="eastAsia" w:ascii="黑体" w:hAnsi="Times New Roman" w:eastAsia="黑体"/>
          <w:color w:val="000000"/>
          <w:shd w:val="clear" w:color="auto" w:fill="FFFFFF"/>
        </w:rPr>
        <w:t>：</w:t>
      </w:r>
    </w:p>
    <w:p>
      <w:pPr>
        <w:pStyle w:val="3"/>
        <w:spacing w:before="0" w:beforeAutospacing="0" w:after="0" w:afterAutospacing="0"/>
        <w:rPr>
          <w:rFonts w:ascii="黑体" w:hAnsi="Times New Roman" w:eastAsia="黑体"/>
          <w:color w:val="000000"/>
          <w:shd w:val="clear" w:color="auto" w:fill="FFFFFF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郑州市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年度中等职业学校编制发布年度质量报告情况汇总表</w:t>
      </w:r>
    </w:p>
    <w:tbl>
      <w:tblPr>
        <w:tblStyle w:val="9"/>
        <w:tblW w:w="14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870"/>
        <w:gridCol w:w="1647"/>
        <w:gridCol w:w="6039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</w:rPr>
              <w:t>发布时间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</w:rPr>
              <w:t>发布网址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郑州艺术幼儿师范学校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2020.3.12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http://www.zz-ysgc.cn/article/item-9278.html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郑州市经济贸易学校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2020.2.24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http://www.zzjjmy.com/Article/1542.html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郑州市信息技术学校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2020.3.7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http://www.zzxxjs.net/Item/3068.aspx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郑州市电子信息工程学校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2020.3.7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http:/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/www.eie.net.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cn/a/1266.aspx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郑州市商贸管理学校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2020.3.11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http://www.zzsmgl.com/Article/10556.html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郑州市财贸学校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2020.3.3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http://www.hnzzcm.cn/party-and-government/public/872-zzscmxx2019report.html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郑州市国防科技学校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2020.3.9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http://www.zzsgfkjxx.com/download/zhiliangnianbao.html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郑州市金融学校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2020.3.8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http://www.zzjr.cn/a/xiaoyuandongtai/niandubaogao/2020/0308/901.html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郑州市科技工业学校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2020.2.26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http://www.zzkjgy.com/info/1149/6565.htm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郑州市财经学校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2020.3.8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https://www.zzcj.cn/zsjy/student/2020-03-08/2608.html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郑州市科技中等专业学校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2020.2.29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https://mp.weixin.qq.com/s?__biz=MzU0NDg1OTcwNQ==&amp;mid=2247484146&amp;idx=1&amp;sn=0fdbe635d8d504738601f589bc485088&amp;chksm=fb74f1a4cc0378b2634e71408e51e530be4ee99b0de8b0c5ca478910d58896c920b16713327f&amp;token=647674670&amp;lang=zh_CN#rd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中牟县职业中等专业学校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2020.2.25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http://www.zmxzz.com/a/zlbg/2020/0225/315.html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郑州市中牟电子科技中等专业学校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2020.2.28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http://www.zmyzg.com/2019-q-r.html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郑州机电工程学校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2020.2.21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http://www.zzjdgcxx.com/index.php/cms/item-view-id-1925?verify=1&amp;from=singlemessage&amp;isappinstalled=0#10006-weixin-1-52626-6b3bffd01fdde4900130bc5a2751b6d1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郑州电子信息中等专业学校</w:t>
            </w:r>
          </w:p>
        </w:tc>
        <w:tc>
          <w:tcPr>
            <w:tcW w:w="1647" w:type="dxa"/>
            <w:vAlign w:val="top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2020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3.2</w:t>
            </w:r>
          </w:p>
        </w:tc>
        <w:tc>
          <w:tcPr>
            <w:tcW w:w="6039" w:type="dxa"/>
            <w:vAlign w:val="top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instrText xml:space="preserve"> HYPERLINK "http://www.zzdzedu.com/mtyz/85.html"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http://www.zzdzedu.com/mtyz/85.html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新密市职教中心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2020.3.1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http://www.xmedu.net.cn/zcmb/147999.jhtml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登封市中等专业学校</w:t>
            </w:r>
          </w:p>
        </w:tc>
        <w:tc>
          <w:tcPr>
            <w:tcW w:w="1647" w:type="dxa"/>
            <w:vAlign w:val="top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2020.2.23</w:t>
            </w:r>
          </w:p>
        </w:tc>
        <w:tc>
          <w:tcPr>
            <w:tcW w:w="6039" w:type="dxa"/>
            <w:vAlign w:val="top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instrText xml:space="preserve"> HYPERLINK "http://www.dfszdzyxx.com/wz.aspx?id=2780&amp;class=1"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http://www.dfszdzyxx.com/wz.aspx?id=2780&amp;class=1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新郑市中等专业学校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2020.3.9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http://www.xzzzedu.com/xydt/xyxw/713.html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郑州电力中等专业学校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2020.2.28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http://fushuzhongzhuan.zzdl.com/Article/333.html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登封市少林鹅坡武术中等专业学校</w:t>
            </w:r>
          </w:p>
        </w:tc>
        <w:tc>
          <w:tcPr>
            <w:tcW w:w="1647" w:type="dxa"/>
            <w:vAlign w:val="top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2020.3.10</w:t>
            </w:r>
          </w:p>
        </w:tc>
        <w:tc>
          <w:tcPr>
            <w:tcW w:w="6039" w:type="dxa"/>
            <w:vAlign w:val="top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http://www.shaolinepo.cn/a/xinxigongshi/2020/0310/565.html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登封林峰少林武术中等专业学校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2020.3.10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http://www.yzwwxx.com/News/195596.html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登封少林中等专业学校</w:t>
            </w:r>
          </w:p>
        </w:tc>
        <w:tc>
          <w:tcPr>
            <w:tcW w:w="1647" w:type="dxa"/>
            <w:vAlign w:val="top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2020.2.28</w:t>
            </w:r>
          </w:p>
        </w:tc>
        <w:tc>
          <w:tcPr>
            <w:tcW w:w="6039" w:type="dxa"/>
            <w:vAlign w:val="top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instrText xml:space="preserve"> HYPERLINK "http://www.shaolintagou.com/whjx.aspx?Id=3476"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http://www.shaolintagou.com/whjx.aspx?Id=3476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郑州商业中等专业学校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2020.3.7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http://www.hellozzsz.com/a/tongzhigonggao/tongzhigonggao/2020/0307/323.html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黄河科技学院附属中等专业学校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2020.3.8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http://www2.hhstu.edu.cn/fszz/contents/5418/164884.html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郑州城轨交通中等专业学校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2020.3.1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http://www.chenggui.cn/?p=8542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登封少林弘武中等专业学校</w:t>
            </w:r>
          </w:p>
        </w:tc>
        <w:tc>
          <w:tcPr>
            <w:tcW w:w="1647" w:type="dxa"/>
            <w:vAlign w:val="top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2020.2.28</w:t>
            </w:r>
          </w:p>
        </w:tc>
        <w:tc>
          <w:tcPr>
            <w:tcW w:w="6039" w:type="dxa"/>
            <w:vAlign w:val="top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http://www.shaolinhw.com/zyjy/#page/1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少林小龙武术中等专业学校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2020.3.10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https://c1828823456elt.scd.wezhan.cn/PrevNewsContentPage/2186229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郑州长城科技中等专业学校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2020.3.9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http://www.henau.net/index.php?c=article&amp;id=300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登封中岳中等专业学校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2020.3.10</w:t>
            </w:r>
          </w:p>
        </w:tc>
        <w:tc>
          <w:tcPr>
            <w:tcW w:w="6039" w:type="dxa"/>
            <w:vAlign w:val="top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http://www.slsws.net/a/xinwen/xingyexinwen/102.html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郑州时代科技中等专业学校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2020.2.23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http://www.zzsdkjzz.com/news_view_426_191.html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郑州树青医学中等专业学校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2020.3.7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www.zzsqyz.com/Item/Show.asp?m=1&amp;d=3511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郑州铁道中等专业学校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2020.3.5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http://www.zztdxy.com/News/Detail?id=193&amp;tpId=16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郑州新华计算机中等专业学校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2020.3.7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http://www.hnxhdn.com/news/201903/7960.html 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郑州电子科技中等专业学校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2020.3.8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http://www.zzdzst.com/News_View_511.html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郑州绿业信息中等专业学校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2020.2.26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http://www.zzgcedu.net/ArticleInfo.aspx?cid=2&amp;id=629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郑州轻工业学校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2020.3.8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http://www.zzlis.com/index.php?c=article&amp;id=65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郑州中原中等专业学校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2020.3.6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http://www.zylgxx.com/xueyuanxinwen/115.html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郑州鹤立中等专业学校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2020.3.9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http://www.helijiaoyu.org/newShow_329.aspx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登封万羊武术中等专业学校</w:t>
            </w:r>
          </w:p>
        </w:tc>
        <w:tc>
          <w:tcPr>
            <w:tcW w:w="1647" w:type="dxa"/>
            <w:vAlign w:val="top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2.28</w:t>
            </w:r>
          </w:p>
        </w:tc>
        <w:tc>
          <w:tcPr>
            <w:tcW w:w="6039" w:type="dxa"/>
            <w:vAlign w:val="top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http://www.shaolinquan.com/m/view.php?aid=116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郑州广志职业技术中等专业学校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2020.3.6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http://www.hngzedu.com/Article-detail-id-2049377.html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郑州音乐艺术中等专业学校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2020.3.10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http://www.hnyixiao.cn/show-15-690-1.html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42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郑州外资企业管理中等专业学校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2020.3.2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http://www.zzwzxyedu.net/WZZZ_NewsView_1811.html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郑州市特色教育中等专业学校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2020.3.5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https://user.qzone.qq.com/502114575/blog/1583388887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44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郑州通信科技中等专业学校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2020.2.28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http://www.china-zztx.com/xinwen/20200228163429927.htm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郑州理工中等专业学校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2020.3.8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http://www.zzligong.com.cn/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郑州青年职业中等专业学校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2020.3.2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http://www.zylgxx.com/xueyuanxinwen/115.html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郑州城铁交通中等专业学校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2020.3.12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http://m.0371ctjt.com/cooperation/632.html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郑州仲景国医中等专业学校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2020.3.6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http://www.medzj.cn/index/news/detail/url/%E5%85%AC%E5%91%8A%E6%A0%A1%E5%9B%AD%E6%96%B0%E9%97%BB/id/80.html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郑州创新科技中等专业学校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2020.3.6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http://www.cxkjzz.com/news_7.html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郑州实验中等专业学校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2020.2.16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https://www.syzzxx.com/schoolnews/235.html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郑州少林武术中等专业学校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2020.3.8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http://www.kungfu-cn.net/news_view_172_107.html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郑州绿野科技中等专业学校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2020.3.13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http://www.zzlyedu.com/news/show.asp?id=172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郑州城市管理中等专业学校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2020.3.10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http://www.zzbqe.com/html/xyxw/92.html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郑州西亚斯中等专业学校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2020.3.9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http://zdzy.sias.edu.cn/article/news-79981.html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郑州软件应用中等专业学校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2020.3.4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http://www.zzrjyyxx.cn/show.asp?id=1499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郑州东方艺术中等专业学校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2020.3.13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https://mp.weixin.qq.com/s?__biz=MjM5MDU1Nzg2MA==&amp;mid=2648324239&amp;idx=1&amp;sn=ec5f20f310a0f4253eea57a904fe931a&amp;chksm=be6c6b44891be252df87c98a565d2703aceafd0d51581b45dfd8e5b02f917f5c3bece78efbe1&amp;token=698286434&amp;lang=zh_CN#rd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9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</w:t>
            </w:r>
          </w:p>
        </w:tc>
        <w:tc>
          <w:tcPr>
            <w:tcW w:w="387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郑州畜牧兽医中等专业学校</w:t>
            </w:r>
          </w:p>
        </w:tc>
        <w:tc>
          <w:tcPr>
            <w:tcW w:w="164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2020.2.28</w:t>
            </w:r>
          </w:p>
        </w:tc>
        <w:tc>
          <w:tcPr>
            <w:tcW w:w="6039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http://www.zzxmzz.com/news/xynews/81.html</w:t>
            </w:r>
          </w:p>
        </w:tc>
        <w:tc>
          <w:tcPr>
            <w:tcW w:w="1527" w:type="dxa"/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C0371"/>
    <w:rsid w:val="02777724"/>
    <w:rsid w:val="02782B0A"/>
    <w:rsid w:val="02A45BBA"/>
    <w:rsid w:val="03F62F5B"/>
    <w:rsid w:val="04851805"/>
    <w:rsid w:val="068425FC"/>
    <w:rsid w:val="0721088C"/>
    <w:rsid w:val="076A168F"/>
    <w:rsid w:val="0842646F"/>
    <w:rsid w:val="086B0077"/>
    <w:rsid w:val="08FB4782"/>
    <w:rsid w:val="0AC35CB1"/>
    <w:rsid w:val="0B1D3140"/>
    <w:rsid w:val="0B4B28B9"/>
    <w:rsid w:val="0BA457E0"/>
    <w:rsid w:val="0C482D24"/>
    <w:rsid w:val="0C6666AE"/>
    <w:rsid w:val="0D4A1562"/>
    <w:rsid w:val="0D7F2E23"/>
    <w:rsid w:val="0DBD112A"/>
    <w:rsid w:val="0E046853"/>
    <w:rsid w:val="0E291E7C"/>
    <w:rsid w:val="0E5153B3"/>
    <w:rsid w:val="0E6E5A16"/>
    <w:rsid w:val="0E733D0F"/>
    <w:rsid w:val="0F09232A"/>
    <w:rsid w:val="10000F75"/>
    <w:rsid w:val="10393407"/>
    <w:rsid w:val="10874A9F"/>
    <w:rsid w:val="10E814BF"/>
    <w:rsid w:val="1180601E"/>
    <w:rsid w:val="12284492"/>
    <w:rsid w:val="12D60220"/>
    <w:rsid w:val="140A12DD"/>
    <w:rsid w:val="140F448A"/>
    <w:rsid w:val="154113BA"/>
    <w:rsid w:val="15880C35"/>
    <w:rsid w:val="15D121C3"/>
    <w:rsid w:val="15D73E57"/>
    <w:rsid w:val="162F25D8"/>
    <w:rsid w:val="165D43A2"/>
    <w:rsid w:val="1711221E"/>
    <w:rsid w:val="17D970F6"/>
    <w:rsid w:val="18E54D61"/>
    <w:rsid w:val="18ED41B5"/>
    <w:rsid w:val="18F972A6"/>
    <w:rsid w:val="19255AF7"/>
    <w:rsid w:val="19EB1DD3"/>
    <w:rsid w:val="1A706C44"/>
    <w:rsid w:val="1BEE4182"/>
    <w:rsid w:val="1BF32866"/>
    <w:rsid w:val="1C657654"/>
    <w:rsid w:val="1D2A1DC5"/>
    <w:rsid w:val="1D742952"/>
    <w:rsid w:val="1F0259F5"/>
    <w:rsid w:val="1F6517B1"/>
    <w:rsid w:val="1F6F4236"/>
    <w:rsid w:val="24D23198"/>
    <w:rsid w:val="25B40C4F"/>
    <w:rsid w:val="261F237E"/>
    <w:rsid w:val="26E42197"/>
    <w:rsid w:val="275F5D5A"/>
    <w:rsid w:val="27BB01B1"/>
    <w:rsid w:val="28154C69"/>
    <w:rsid w:val="287A169D"/>
    <w:rsid w:val="2898467B"/>
    <w:rsid w:val="28BF50A0"/>
    <w:rsid w:val="295E3048"/>
    <w:rsid w:val="29B614E9"/>
    <w:rsid w:val="2A235DF5"/>
    <w:rsid w:val="2A493E6A"/>
    <w:rsid w:val="2B195566"/>
    <w:rsid w:val="2BC3067E"/>
    <w:rsid w:val="2C536BC9"/>
    <w:rsid w:val="2CB51190"/>
    <w:rsid w:val="2DB26537"/>
    <w:rsid w:val="2DE637D4"/>
    <w:rsid w:val="2ED96360"/>
    <w:rsid w:val="2FB93E3F"/>
    <w:rsid w:val="30B7661E"/>
    <w:rsid w:val="30EC3C7B"/>
    <w:rsid w:val="32C62549"/>
    <w:rsid w:val="3316228F"/>
    <w:rsid w:val="33DF604F"/>
    <w:rsid w:val="34884A61"/>
    <w:rsid w:val="34AE32D0"/>
    <w:rsid w:val="34CD68DD"/>
    <w:rsid w:val="352A049D"/>
    <w:rsid w:val="35692342"/>
    <w:rsid w:val="35D97B99"/>
    <w:rsid w:val="35DF1351"/>
    <w:rsid w:val="36383F06"/>
    <w:rsid w:val="37491603"/>
    <w:rsid w:val="38267BDA"/>
    <w:rsid w:val="38ED7502"/>
    <w:rsid w:val="393802A9"/>
    <w:rsid w:val="398F3536"/>
    <w:rsid w:val="39AC0A00"/>
    <w:rsid w:val="39B22292"/>
    <w:rsid w:val="39E437AB"/>
    <w:rsid w:val="3B167C28"/>
    <w:rsid w:val="3B853F05"/>
    <w:rsid w:val="3B854A9B"/>
    <w:rsid w:val="3B8A4A32"/>
    <w:rsid w:val="3D306BC1"/>
    <w:rsid w:val="3E473839"/>
    <w:rsid w:val="3E84351E"/>
    <w:rsid w:val="3F110B7D"/>
    <w:rsid w:val="40AF464A"/>
    <w:rsid w:val="41A04C10"/>
    <w:rsid w:val="42D17FF1"/>
    <w:rsid w:val="43065F8E"/>
    <w:rsid w:val="434C1559"/>
    <w:rsid w:val="43667BE4"/>
    <w:rsid w:val="45C50FAD"/>
    <w:rsid w:val="47496FA9"/>
    <w:rsid w:val="474E3C2D"/>
    <w:rsid w:val="483045F0"/>
    <w:rsid w:val="48DD23F2"/>
    <w:rsid w:val="49055B94"/>
    <w:rsid w:val="499408F4"/>
    <w:rsid w:val="4C986367"/>
    <w:rsid w:val="4CA11C9E"/>
    <w:rsid w:val="4D8379C3"/>
    <w:rsid w:val="4E3A5612"/>
    <w:rsid w:val="4E3B0C7D"/>
    <w:rsid w:val="4E4B32CB"/>
    <w:rsid w:val="4E6769A5"/>
    <w:rsid w:val="4E7C15F2"/>
    <w:rsid w:val="4ED0337A"/>
    <w:rsid w:val="501A301E"/>
    <w:rsid w:val="509B3E23"/>
    <w:rsid w:val="50A92099"/>
    <w:rsid w:val="517737AF"/>
    <w:rsid w:val="53057FE4"/>
    <w:rsid w:val="55011F22"/>
    <w:rsid w:val="55042869"/>
    <w:rsid w:val="5516735D"/>
    <w:rsid w:val="555149C2"/>
    <w:rsid w:val="55CE12FD"/>
    <w:rsid w:val="55F1027B"/>
    <w:rsid w:val="56732E43"/>
    <w:rsid w:val="57070F1F"/>
    <w:rsid w:val="57B87907"/>
    <w:rsid w:val="58C75E87"/>
    <w:rsid w:val="59BC63C5"/>
    <w:rsid w:val="5AF801D1"/>
    <w:rsid w:val="5B7C3FCC"/>
    <w:rsid w:val="5C4D495B"/>
    <w:rsid w:val="5C5F2F32"/>
    <w:rsid w:val="5CA90DE2"/>
    <w:rsid w:val="5CC74C99"/>
    <w:rsid w:val="5CEF464D"/>
    <w:rsid w:val="5D6617ED"/>
    <w:rsid w:val="5EA8739B"/>
    <w:rsid w:val="5FC2051D"/>
    <w:rsid w:val="5FE111C6"/>
    <w:rsid w:val="600660D5"/>
    <w:rsid w:val="613F1ACA"/>
    <w:rsid w:val="616C0DD6"/>
    <w:rsid w:val="61A07866"/>
    <w:rsid w:val="61AD457E"/>
    <w:rsid w:val="62326ABE"/>
    <w:rsid w:val="63B4013C"/>
    <w:rsid w:val="64367944"/>
    <w:rsid w:val="647C40DE"/>
    <w:rsid w:val="655E1E5A"/>
    <w:rsid w:val="65F013A0"/>
    <w:rsid w:val="660C7139"/>
    <w:rsid w:val="6620248D"/>
    <w:rsid w:val="66FF0F51"/>
    <w:rsid w:val="67701F53"/>
    <w:rsid w:val="681710A6"/>
    <w:rsid w:val="68712AA7"/>
    <w:rsid w:val="687C7EF1"/>
    <w:rsid w:val="693672AA"/>
    <w:rsid w:val="6A5347BD"/>
    <w:rsid w:val="6AA710DB"/>
    <w:rsid w:val="6ACD22EA"/>
    <w:rsid w:val="6D7100AD"/>
    <w:rsid w:val="6E7E0EFD"/>
    <w:rsid w:val="6E9B5B92"/>
    <w:rsid w:val="6EBB2CE1"/>
    <w:rsid w:val="6F3E117C"/>
    <w:rsid w:val="6F660404"/>
    <w:rsid w:val="6FA4048A"/>
    <w:rsid w:val="700A69C8"/>
    <w:rsid w:val="701F4482"/>
    <w:rsid w:val="703A1660"/>
    <w:rsid w:val="7293601C"/>
    <w:rsid w:val="730B7BC3"/>
    <w:rsid w:val="73796058"/>
    <w:rsid w:val="74382A2C"/>
    <w:rsid w:val="74391C8B"/>
    <w:rsid w:val="74F338A0"/>
    <w:rsid w:val="75546E3C"/>
    <w:rsid w:val="75BF6900"/>
    <w:rsid w:val="762C6D1E"/>
    <w:rsid w:val="777B495C"/>
    <w:rsid w:val="77B849D7"/>
    <w:rsid w:val="77EF6FDB"/>
    <w:rsid w:val="78547C1D"/>
    <w:rsid w:val="790524FE"/>
    <w:rsid w:val="79306F92"/>
    <w:rsid w:val="796A0E0B"/>
    <w:rsid w:val="79872A0D"/>
    <w:rsid w:val="7AD75861"/>
    <w:rsid w:val="7B4507D7"/>
    <w:rsid w:val="7C46120F"/>
    <w:rsid w:val="7C465216"/>
    <w:rsid w:val="7C710A9E"/>
    <w:rsid w:val="7C7602BA"/>
    <w:rsid w:val="7D36243C"/>
    <w:rsid w:val="7EF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Tahoma" w:hAnsi="Tahoma" w:eastAsia="宋体"/>
      <w:sz w:val="24"/>
      <w:szCs w:val="20"/>
    </w:rPr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</w:rPr>
  </w:style>
  <w:style w:type="paragraph" w:customStyle="1" w:styleId="5">
    <w:name w:val="_Style 1"/>
    <w:basedOn w:val="1"/>
    <w:link w:val="4"/>
    <w:qFormat/>
    <w:uiPriority w:val="0"/>
    <w:rPr>
      <w:rFonts w:ascii="Tahoma" w:hAnsi="Tahoma" w:eastAsia="宋体"/>
      <w:sz w:val="24"/>
      <w:szCs w:val="20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  <w:style w:type="character" w:styleId="7">
    <w:name w:val="FollowedHyperlink"/>
    <w:basedOn w:val="4"/>
    <w:qFormat/>
    <w:uiPriority w:val="0"/>
    <w:rPr>
      <w:color w:val="800080"/>
      <w:u w:val="single"/>
    </w:rPr>
  </w:style>
  <w:style w:type="character" w:styleId="8">
    <w:name w:val="Hyperlink"/>
    <w:basedOn w:val="4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2019-01-05T08:08:00Z</dcterms:created>
  <dc:creator>Administrator</dc:creator>
  <cp:lastModifiedBy>林芸</cp:lastModifiedBy>
  <cp:lastPrinted>2020-03-16T01:36:00Z</cp:lastPrinted>
  <dcterms:modified xsi:type="dcterms:W3CDTF">2020-03-16T02:13:55Z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