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0E" w:rsidRDefault="004A310E">
      <w:pPr>
        <w:spacing w:line="570" w:lineRule="exact"/>
        <w:rPr>
          <w:rFonts w:ascii="仿宋_GB2312" w:eastAsia="仿宋_GB2312" w:hint="eastAsia"/>
          <w:sz w:val="32"/>
          <w:szCs w:val="32"/>
        </w:rPr>
      </w:pPr>
      <w:bookmarkStart w:id="0" w:name="_GoBack"/>
      <w:bookmarkEnd w:id="0"/>
    </w:p>
    <w:p w:rsidR="004A310E" w:rsidRDefault="004A310E">
      <w:pPr>
        <w:spacing w:line="570" w:lineRule="exact"/>
        <w:rPr>
          <w:rFonts w:ascii="仿宋_GB2312" w:eastAsia="仿宋_GB2312"/>
          <w:sz w:val="32"/>
          <w:szCs w:val="32"/>
        </w:rPr>
      </w:pPr>
    </w:p>
    <w:p w:rsidR="004A310E" w:rsidRDefault="006A3E44">
      <w:pPr>
        <w:jc w:val="center"/>
        <w:rPr>
          <w:rFonts w:eastAsia="方正小标宋简体"/>
          <w:color w:val="FF0000"/>
          <w:w w:val="66"/>
          <w:sz w:val="110"/>
        </w:rPr>
      </w:pPr>
      <w:r>
        <w:rPr>
          <w:rFonts w:eastAsia="方正小标宋简体" w:hint="eastAsia"/>
          <w:color w:val="FF0000"/>
          <w:w w:val="66"/>
          <w:sz w:val="110"/>
        </w:rPr>
        <w:t>郑州市招生考试办公室文件</w:t>
      </w:r>
    </w:p>
    <w:p w:rsidR="004A310E" w:rsidRDefault="004A310E">
      <w:pPr>
        <w:spacing w:line="570" w:lineRule="exact"/>
        <w:jc w:val="center"/>
        <w:rPr>
          <w:rFonts w:eastAsia="仿宋_GB2312"/>
          <w:sz w:val="32"/>
        </w:rPr>
      </w:pPr>
    </w:p>
    <w:p w:rsidR="004A310E" w:rsidRDefault="006A3E44">
      <w:pPr>
        <w:spacing w:line="360" w:lineRule="exact"/>
        <w:jc w:val="center"/>
        <w:rPr>
          <w:rFonts w:ascii="仿宋_GB2312" w:eastAsia="仿宋_GB2312"/>
          <w:sz w:val="32"/>
          <w:szCs w:val="32"/>
        </w:rPr>
      </w:pPr>
      <w:r>
        <w:rPr>
          <w:rFonts w:ascii="仿宋_GB2312" w:eastAsia="仿宋_GB2312" w:hint="eastAsia"/>
          <w:sz w:val="32"/>
          <w:szCs w:val="32"/>
        </w:rPr>
        <w:t>郑招办〔</w:t>
      </w:r>
      <w:r>
        <w:rPr>
          <w:rFonts w:ascii="仿宋_GB2312" w:eastAsia="仿宋_GB2312" w:hAnsi="宋体"/>
          <w:sz w:val="32"/>
          <w:szCs w:val="32"/>
        </w:rPr>
        <w:t>201</w:t>
      </w:r>
      <w:r>
        <w:rPr>
          <w:rFonts w:ascii="仿宋_GB2312" w:eastAsia="仿宋_GB2312" w:hAnsi="宋体" w:hint="eastAsia"/>
          <w:sz w:val="32"/>
          <w:szCs w:val="32"/>
        </w:rPr>
        <w:t>7</w:t>
      </w:r>
      <w:r>
        <w:rPr>
          <w:rFonts w:ascii="仿宋_GB2312" w:eastAsia="仿宋_GB2312" w:hint="eastAsia"/>
          <w:sz w:val="32"/>
          <w:szCs w:val="32"/>
        </w:rPr>
        <w:t>〕</w:t>
      </w:r>
      <w:r>
        <w:rPr>
          <w:rFonts w:ascii="仿宋_GB2312" w:eastAsia="仿宋_GB2312" w:hint="eastAsia"/>
          <w:sz w:val="32"/>
          <w:szCs w:val="32"/>
        </w:rPr>
        <w:t>58</w:t>
      </w:r>
      <w:r>
        <w:rPr>
          <w:rFonts w:ascii="仿宋_GB2312" w:eastAsia="仿宋_GB2312" w:hint="eastAsia"/>
          <w:sz w:val="32"/>
          <w:szCs w:val="32"/>
        </w:rPr>
        <w:t>号</w:t>
      </w:r>
    </w:p>
    <w:p w:rsidR="004A310E" w:rsidRDefault="006A3E44">
      <w:pPr>
        <w:tabs>
          <w:tab w:val="left" w:pos="2880"/>
        </w:tabs>
        <w:spacing w:line="520" w:lineRule="exact"/>
        <w:rPr>
          <w:rFonts w:ascii="方正小标宋简体" w:eastAsia="方正小标宋简体"/>
          <w:sz w:val="44"/>
          <w:szCs w:val="44"/>
        </w:rPr>
      </w:pPr>
      <w:r>
        <w:pict>
          <v:line id="_x0000_s1026" style="position:absolute;left:0;text-align:left;flip:y;z-index:251658240" from="-8.95pt,16pt" to="438.4pt,16.3pt" o:preferrelative="t" strokecolor="red" strokeweight="1.25pt">
            <v:stroke miterlimit="2"/>
          </v:line>
        </w:pict>
      </w:r>
      <w:r>
        <w:rPr>
          <w:rFonts w:ascii="仿宋_GB2312"/>
          <w:sz w:val="28"/>
          <w:szCs w:val="28"/>
        </w:rPr>
        <w:tab/>
      </w:r>
    </w:p>
    <w:p w:rsidR="004A310E" w:rsidRDefault="004A310E">
      <w:pPr>
        <w:spacing w:line="560" w:lineRule="exact"/>
        <w:jc w:val="center"/>
        <w:rPr>
          <w:rFonts w:ascii="方正小标宋简体" w:eastAsia="方正小标宋简体" w:hAnsi="宋体"/>
          <w:sz w:val="44"/>
          <w:szCs w:val="44"/>
        </w:rPr>
      </w:pPr>
    </w:p>
    <w:p w:rsidR="004A310E" w:rsidRDefault="006A3E44">
      <w:pPr>
        <w:spacing w:line="7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关于做好</w:t>
      </w:r>
      <w:r>
        <w:rPr>
          <w:rFonts w:ascii="方正小标宋简体" w:eastAsia="方正小标宋简体" w:hAnsi="宋体" w:hint="eastAsia"/>
          <w:sz w:val="44"/>
          <w:szCs w:val="44"/>
        </w:rPr>
        <w:t>2016</w:t>
      </w:r>
      <w:r>
        <w:rPr>
          <w:rFonts w:ascii="方正小标宋简体" w:eastAsia="方正小标宋简体" w:hAnsi="宋体" w:hint="eastAsia"/>
          <w:sz w:val="44"/>
          <w:szCs w:val="44"/>
        </w:rPr>
        <w:t>级普通高中学生学业水平考试</w:t>
      </w:r>
    </w:p>
    <w:p w:rsidR="004A310E" w:rsidRDefault="006A3E44">
      <w:pPr>
        <w:spacing w:line="7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考生报名信息采集工作的通知</w:t>
      </w:r>
    </w:p>
    <w:p w:rsidR="004A310E" w:rsidRDefault="004A310E">
      <w:pPr>
        <w:spacing w:line="560" w:lineRule="exact"/>
        <w:rPr>
          <w:rFonts w:ascii="仿宋_GB2312" w:eastAsia="仿宋_GB2312"/>
          <w:sz w:val="32"/>
          <w:szCs w:val="32"/>
        </w:rPr>
      </w:pPr>
    </w:p>
    <w:p w:rsidR="004A310E" w:rsidRDefault="006A3E44">
      <w:pPr>
        <w:spacing w:line="560" w:lineRule="exact"/>
        <w:rPr>
          <w:rFonts w:ascii="仿宋_GB2312" w:eastAsia="仿宋_GB2312" w:hAnsi="宋体"/>
          <w:sz w:val="32"/>
          <w:szCs w:val="32"/>
        </w:rPr>
      </w:pPr>
      <w:r>
        <w:rPr>
          <w:rFonts w:ascii="仿宋_GB2312" w:eastAsia="仿宋_GB2312" w:hAnsi="宋体" w:hint="eastAsia"/>
          <w:sz w:val="32"/>
          <w:szCs w:val="32"/>
        </w:rPr>
        <w:t>各县（市、区）招办，各高中学校：</w:t>
      </w:r>
    </w:p>
    <w:p w:rsidR="004A310E" w:rsidRDefault="006A3E4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按照《河南省招生办公室关于做好</w:t>
      </w:r>
      <w:r>
        <w:rPr>
          <w:rFonts w:ascii="仿宋_GB2312" w:eastAsia="仿宋_GB2312" w:hAnsi="宋体"/>
          <w:sz w:val="32"/>
          <w:szCs w:val="32"/>
        </w:rPr>
        <w:t>201</w:t>
      </w:r>
      <w:r>
        <w:rPr>
          <w:rFonts w:ascii="仿宋_GB2312" w:eastAsia="仿宋_GB2312" w:hAnsi="宋体" w:hint="eastAsia"/>
          <w:sz w:val="32"/>
          <w:szCs w:val="32"/>
        </w:rPr>
        <w:t>6</w:t>
      </w:r>
      <w:r>
        <w:rPr>
          <w:rFonts w:ascii="仿宋_GB2312" w:eastAsia="仿宋_GB2312" w:hAnsi="宋体" w:hint="eastAsia"/>
          <w:sz w:val="32"/>
          <w:szCs w:val="32"/>
        </w:rPr>
        <w:t>级普通高中学生学业水平考试考生报名信息采集工作的通知》（</w:t>
      </w:r>
      <w:proofErr w:type="gramStart"/>
      <w:r>
        <w:rPr>
          <w:rFonts w:ascii="仿宋_GB2312" w:eastAsia="仿宋_GB2312" w:hAnsi="宋体" w:hint="eastAsia"/>
          <w:sz w:val="32"/>
          <w:szCs w:val="32"/>
        </w:rPr>
        <w:t>豫招科</w:t>
      </w:r>
      <w:proofErr w:type="gramEnd"/>
      <w:r>
        <w:rPr>
          <w:rFonts w:ascii="仿宋_GB2312" w:eastAsia="仿宋_GB2312" w:hAnsi="宋体" w:hint="eastAsia"/>
          <w:sz w:val="32"/>
          <w:szCs w:val="32"/>
        </w:rPr>
        <w:t>〔</w:t>
      </w:r>
      <w:r>
        <w:rPr>
          <w:rFonts w:ascii="仿宋_GB2312" w:eastAsia="仿宋_GB2312" w:hAnsi="宋体"/>
          <w:sz w:val="32"/>
          <w:szCs w:val="32"/>
        </w:rPr>
        <w:t>201</w:t>
      </w:r>
      <w:r>
        <w:rPr>
          <w:rFonts w:ascii="仿宋_GB2312" w:eastAsia="仿宋_GB2312" w:hAnsi="宋体" w:hint="eastAsia"/>
          <w:sz w:val="32"/>
          <w:szCs w:val="32"/>
        </w:rPr>
        <w:t>7</w:t>
      </w: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5</w:t>
      </w:r>
      <w:r>
        <w:rPr>
          <w:rFonts w:ascii="仿宋_GB2312" w:eastAsia="仿宋_GB2312" w:hAnsi="宋体" w:hint="eastAsia"/>
          <w:sz w:val="32"/>
          <w:szCs w:val="32"/>
        </w:rPr>
        <w:t>号）要求，</w:t>
      </w:r>
      <w:r>
        <w:rPr>
          <w:rFonts w:ascii="仿宋_GB2312" w:eastAsia="仿宋_GB2312" w:hAnsi="宋体"/>
          <w:sz w:val="32"/>
          <w:szCs w:val="32"/>
        </w:rPr>
        <w:t>201</w:t>
      </w:r>
      <w:r>
        <w:rPr>
          <w:rFonts w:ascii="仿宋_GB2312" w:eastAsia="仿宋_GB2312" w:hAnsi="宋体" w:hint="eastAsia"/>
          <w:sz w:val="32"/>
          <w:szCs w:val="32"/>
        </w:rPr>
        <w:t>6</w:t>
      </w:r>
      <w:r>
        <w:rPr>
          <w:rFonts w:ascii="仿宋_GB2312" w:eastAsia="仿宋_GB2312" w:hAnsi="宋体" w:hint="eastAsia"/>
          <w:sz w:val="32"/>
          <w:szCs w:val="32"/>
        </w:rPr>
        <w:t>级普通高中学生学业水平考试定于</w:t>
      </w:r>
      <w:r>
        <w:rPr>
          <w:rFonts w:ascii="仿宋_GB2312" w:eastAsia="仿宋_GB2312" w:hAnsi="宋体" w:hint="eastAsia"/>
          <w:sz w:val="32"/>
          <w:szCs w:val="32"/>
        </w:rPr>
        <w:t>2018</w:t>
      </w:r>
      <w:r>
        <w:rPr>
          <w:rFonts w:ascii="仿宋_GB2312" w:eastAsia="仿宋_GB2312" w:hAnsi="宋体" w:hint="eastAsia"/>
          <w:sz w:val="32"/>
          <w:szCs w:val="32"/>
        </w:rPr>
        <w:t>年</w:t>
      </w:r>
      <w:r>
        <w:rPr>
          <w:rFonts w:ascii="仿宋_GB2312" w:eastAsia="仿宋_GB2312" w:hAnsi="宋体" w:hint="eastAsia"/>
          <w:sz w:val="32"/>
          <w:szCs w:val="32"/>
        </w:rPr>
        <w:t>1</w:t>
      </w:r>
      <w:r>
        <w:rPr>
          <w:rFonts w:ascii="仿宋_GB2312" w:eastAsia="仿宋_GB2312" w:hAnsi="宋体" w:hint="eastAsia"/>
          <w:sz w:val="32"/>
          <w:szCs w:val="32"/>
        </w:rPr>
        <w:t>月</w:t>
      </w:r>
      <w:r>
        <w:rPr>
          <w:rFonts w:ascii="仿宋_GB2312" w:eastAsia="仿宋_GB2312" w:hAnsi="宋体" w:hint="eastAsia"/>
          <w:sz w:val="32"/>
          <w:szCs w:val="32"/>
        </w:rPr>
        <w:t>12</w:t>
      </w:r>
      <w:r>
        <w:rPr>
          <w:rFonts w:ascii="仿宋_GB2312" w:eastAsia="仿宋_GB2312" w:hAnsi="宋体" w:hint="eastAsia"/>
          <w:sz w:val="32"/>
          <w:szCs w:val="32"/>
        </w:rPr>
        <w:t>日至</w:t>
      </w:r>
      <w:r>
        <w:rPr>
          <w:rFonts w:ascii="仿宋_GB2312" w:eastAsia="仿宋_GB2312" w:hAnsi="宋体" w:hint="eastAsia"/>
          <w:sz w:val="32"/>
          <w:szCs w:val="32"/>
        </w:rPr>
        <w:t>14</w:t>
      </w:r>
      <w:r>
        <w:rPr>
          <w:rFonts w:ascii="仿宋_GB2312" w:eastAsia="仿宋_GB2312" w:hAnsi="宋体" w:hint="eastAsia"/>
          <w:sz w:val="32"/>
          <w:szCs w:val="32"/>
        </w:rPr>
        <w:t>日进行，考试共有思想政治、语文、数学、外语、物理、化学、生物、历史、地理九个科目，</w:t>
      </w:r>
      <w:r>
        <w:rPr>
          <w:rFonts w:ascii="仿宋_GB2312" w:eastAsia="仿宋_GB2312" w:hAnsi="宋体"/>
          <w:sz w:val="32"/>
          <w:szCs w:val="32"/>
        </w:rPr>
        <w:t>201</w:t>
      </w:r>
      <w:r>
        <w:rPr>
          <w:rFonts w:ascii="仿宋_GB2312" w:eastAsia="仿宋_GB2312" w:hAnsi="宋体" w:hint="eastAsia"/>
          <w:sz w:val="32"/>
          <w:szCs w:val="32"/>
        </w:rPr>
        <w:t>5</w:t>
      </w:r>
      <w:r>
        <w:rPr>
          <w:rFonts w:ascii="仿宋_GB2312" w:eastAsia="仿宋_GB2312" w:hAnsi="宋体" w:hint="eastAsia"/>
          <w:sz w:val="32"/>
          <w:szCs w:val="32"/>
        </w:rPr>
        <w:t>级普通高中需补考的学生及社会人员可参加本次考试报名。为保证本次考试顺利进行，现将考生报名信息采集工作有关事项通知如下：</w:t>
      </w:r>
    </w:p>
    <w:p w:rsidR="004A310E" w:rsidRDefault="006A3E44">
      <w:pPr>
        <w:spacing w:line="560" w:lineRule="exact"/>
        <w:ind w:firstLineChars="200" w:firstLine="640"/>
        <w:rPr>
          <w:rFonts w:ascii="黑体" w:eastAsia="黑体" w:hAnsi="黑体"/>
          <w:sz w:val="32"/>
          <w:szCs w:val="32"/>
        </w:rPr>
      </w:pPr>
      <w:r>
        <w:rPr>
          <w:rFonts w:ascii="黑体" w:eastAsia="黑体" w:hAnsi="黑体" w:hint="eastAsia"/>
          <w:sz w:val="32"/>
          <w:szCs w:val="32"/>
        </w:rPr>
        <w:t>一、报名信息采集的形式</w:t>
      </w:r>
    </w:p>
    <w:p w:rsidR="004A310E" w:rsidRDefault="006A3E44">
      <w:pPr>
        <w:spacing w:line="560" w:lineRule="exact"/>
        <w:ind w:firstLineChars="200" w:firstLine="640"/>
        <w:jc w:val="left"/>
        <w:rPr>
          <w:rFonts w:ascii="仿宋_GB2312" w:eastAsia="仿宋_GB2312" w:hAnsi="宋体"/>
          <w:spacing w:val="-20"/>
          <w:sz w:val="30"/>
          <w:szCs w:val="30"/>
        </w:rPr>
      </w:pPr>
      <w:r>
        <w:rPr>
          <w:rFonts w:ascii="仿宋_GB2312" w:eastAsia="仿宋_GB2312" w:hAnsi="宋体" w:hint="eastAsia"/>
          <w:sz w:val="32"/>
          <w:szCs w:val="32"/>
        </w:rPr>
        <w:t>本次考试实行网上报名。网上报名信息采集使用《河南省普通高中学业水平考试考务管理信息系统》（以下简称“考务管理信息系统”，网址</w:t>
      </w:r>
      <w:r>
        <w:rPr>
          <w:rFonts w:ascii="仿宋_GB2312" w:eastAsia="仿宋_GB2312" w:hAnsi="宋体" w:hint="eastAsia"/>
          <w:spacing w:val="-20"/>
          <w:sz w:val="32"/>
          <w:szCs w:val="32"/>
        </w:rPr>
        <w:t>：</w:t>
      </w:r>
      <w:hyperlink r:id="rId8" w:history="1">
        <w:r>
          <w:rPr>
            <w:rStyle w:val="a7"/>
            <w:rFonts w:ascii="仿宋_GB2312" w:eastAsia="仿宋_GB2312" w:hAnsi="宋体"/>
            <w:spacing w:val="-20"/>
            <w:sz w:val="30"/>
            <w:szCs w:val="30"/>
          </w:rPr>
          <w:t>http://xyspks.heao.gov.cn:7001/XYSPManage</w:t>
        </w:r>
      </w:hyperlink>
      <w:r>
        <w:rPr>
          <w:rFonts w:ascii="仿宋_GB2312" w:eastAsia="仿宋_GB2312" w:hAnsi="宋体" w:hint="eastAsia"/>
          <w:spacing w:val="-20"/>
          <w:sz w:val="30"/>
          <w:szCs w:val="30"/>
        </w:rPr>
        <w:t>）。</w:t>
      </w:r>
    </w:p>
    <w:p w:rsidR="004A310E" w:rsidRDefault="006A3E44">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二、报名信息采集的内容</w:t>
      </w:r>
    </w:p>
    <w:p w:rsidR="004A310E" w:rsidRDefault="006A3E4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考生报名信息包括考生的基本信息、照片信息和本次考试的报考科目信息。</w:t>
      </w:r>
      <w:r>
        <w:rPr>
          <w:rFonts w:ascii="仿宋_GB2312" w:eastAsia="仿宋_GB2312" w:hAnsi="宋体"/>
          <w:sz w:val="32"/>
          <w:szCs w:val="32"/>
        </w:rPr>
        <w:t>201</w:t>
      </w:r>
      <w:r>
        <w:rPr>
          <w:rFonts w:ascii="仿宋_GB2312" w:eastAsia="仿宋_GB2312" w:hAnsi="宋体" w:hint="eastAsia"/>
          <w:sz w:val="32"/>
          <w:szCs w:val="32"/>
        </w:rPr>
        <w:t>6</w:t>
      </w:r>
      <w:r>
        <w:rPr>
          <w:rFonts w:ascii="仿宋_GB2312" w:eastAsia="仿宋_GB2312" w:hAnsi="宋体" w:hint="eastAsia"/>
          <w:sz w:val="32"/>
          <w:szCs w:val="32"/>
        </w:rPr>
        <w:t>级在校学生及</w:t>
      </w:r>
      <w:r>
        <w:rPr>
          <w:rFonts w:ascii="仿宋_GB2312" w:eastAsia="仿宋_GB2312" w:hAnsi="宋体"/>
          <w:sz w:val="32"/>
          <w:szCs w:val="32"/>
        </w:rPr>
        <w:t>201</w:t>
      </w:r>
      <w:r>
        <w:rPr>
          <w:rFonts w:ascii="仿宋_GB2312" w:eastAsia="仿宋_GB2312" w:hAnsi="宋体" w:hint="eastAsia"/>
          <w:sz w:val="32"/>
          <w:szCs w:val="32"/>
        </w:rPr>
        <w:t>5</w:t>
      </w:r>
      <w:r>
        <w:rPr>
          <w:rFonts w:ascii="仿宋_GB2312" w:eastAsia="仿宋_GB2312" w:hAnsi="宋体" w:hint="eastAsia"/>
          <w:sz w:val="32"/>
          <w:szCs w:val="32"/>
        </w:rPr>
        <w:t>级参加补考学生的学籍基本信息和照片信息由省教育厅普通高中教育管理部门提供，经省招办整理后统一导入《考务管理信息系统》。各高中学校要对本校考生基本信息和照片信息认真核对，确保考生信息准确无误。为确保考生信息的完整性和准确性，要以班为单位，建立考生本人签字确认制度，保证考生姓名、性别、身份证号、出生年月、民族等关键信息与考生本人身份证保持一致。签字确认表报</w:t>
      </w:r>
      <w:proofErr w:type="gramStart"/>
      <w:r>
        <w:rPr>
          <w:rFonts w:ascii="仿宋_GB2312" w:eastAsia="仿宋_GB2312" w:hAnsi="宋体" w:hint="eastAsia"/>
          <w:sz w:val="32"/>
          <w:szCs w:val="32"/>
        </w:rPr>
        <w:t>名结束</w:t>
      </w:r>
      <w:proofErr w:type="gramEnd"/>
      <w:r>
        <w:rPr>
          <w:rFonts w:ascii="仿宋_GB2312" w:eastAsia="仿宋_GB2312" w:hAnsi="宋体" w:hint="eastAsia"/>
          <w:sz w:val="32"/>
          <w:szCs w:val="32"/>
        </w:rPr>
        <w:t>后交县（市、区）招办留存。</w:t>
      </w:r>
    </w:p>
    <w:p w:rsidR="004A310E" w:rsidRDefault="006A3E4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对于信息核对中发现的问题，考生</w:t>
      </w:r>
      <w:r>
        <w:rPr>
          <w:rFonts w:ascii="仿宋_GB2312" w:eastAsia="仿宋_GB2312" w:hAnsi="宋体" w:hint="eastAsia"/>
          <w:sz w:val="32"/>
          <w:szCs w:val="32"/>
        </w:rPr>
        <w:t>所在中学应按照省教育厅普通高中学籍管理的相关规定及时向我市普通高中教育学籍管理部门申请学籍信息更正。省招办将根据省教育厅普通高中教育管理部门提供的更正后的学籍信息在《考务管理信息系统》进行更新，考生所持身份证与学籍信息一致后方可按普通高中在校生报名。考生身份证与学籍信息不一致的，不得按普通高中在校生报名。</w:t>
      </w:r>
    </w:p>
    <w:p w:rsidR="004A310E" w:rsidRDefault="006A3E4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社会人员持本人有效身份证到户籍所在县（市、区）招办采集报名信息（含电子照片）。普通高中在校生应在其学籍所在地参加报名、考试，不得以社会人员身份参加学业水平考试。</w:t>
      </w:r>
    </w:p>
    <w:p w:rsidR="004A310E" w:rsidRDefault="006A3E4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各高中学校信息采集及核对工作完成后，以学校</w:t>
      </w:r>
      <w:r>
        <w:rPr>
          <w:rFonts w:ascii="仿宋_GB2312" w:eastAsia="仿宋_GB2312" w:hAnsi="宋体" w:hint="eastAsia"/>
          <w:sz w:val="32"/>
          <w:szCs w:val="32"/>
        </w:rPr>
        <w:t>为单位通过《考务管理信息系统》组织学生选报考试科目，并在网上足额支付报名费，报名费</w:t>
      </w:r>
      <w:proofErr w:type="gramStart"/>
      <w:r>
        <w:rPr>
          <w:rFonts w:ascii="仿宋_GB2312" w:eastAsia="仿宋_GB2312" w:hAnsi="宋体" w:hint="eastAsia"/>
          <w:sz w:val="32"/>
          <w:szCs w:val="32"/>
        </w:rPr>
        <w:t>按豫发改收费</w:t>
      </w:r>
      <w:proofErr w:type="gramEnd"/>
      <w:r>
        <w:rPr>
          <w:rFonts w:ascii="仿宋_GB2312" w:eastAsia="仿宋_GB2312" w:hAnsi="宋体" w:hint="eastAsia"/>
          <w:sz w:val="32"/>
          <w:szCs w:val="32"/>
        </w:rPr>
        <w:t>〔</w:t>
      </w:r>
      <w:r>
        <w:rPr>
          <w:rFonts w:ascii="仿宋_GB2312" w:eastAsia="仿宋_GB2312" w:hAnsi="宋体"/>
          <w:sz w:val="32"/>
          <w:szCs w:val="32"/>
        </w:rPr>
        <w:t>2012</w:t>
      </w:r>
      <w:r>
        <w:rPr>
          <w:rFonts w:ascii="仿宋_GB2312" w:eastAsia="仿宋_GB2312" w:hAnsi="宋体" w:hint="eastAsia"/>
          <w:sz w:val="32"/>
          <w:szCs w:val="32"/>
        </w:rPr>
        <w:t>〕</w:t>
      </w:r>
      <w:r>
        <w:rPr>
          <w:rFonts w:ascii="仿宋_GB2312" w:eastAsia="仿宋_GB2312" w:hAnsi="宋体"/>
          <w:sz w:val="32"/>
          <w:szCs w:val="32"/>
        </w:rPr>
        <w:t>1265</w:t>
      </w:r>
      <w:r>
        <w:rPr>
          <w:rFonts w:ascii="仿宋_GB2312" w:eastAsia="仿宋_GB2312" w:hAnsi="宋体" w:hint="eastAsia"/>
          <w:sz w:val="32"/>
          <w:szCs w:val="32"/>
        </w:rPr>
        <w:t>号规定执行，每生每科</w:t>
      </w:r>
      <w:r>
        <w:rPr>
          <w:rFonts w:ascii="仿宋_GB2312" w:eastAsia="仿宋_GB2312" w:hAnsi="宋体"/>
          <w:sz w:val="32"/>
          <w:szCs w:val="32"/>
        </w:rPr>
        <w:t>8</w:t>
      </w:r>
      <w:r>
        <w:rPr>
          <w:rFonts w:ascii="仿宋_GB2312" w:eastAsia="仿宋_GB2312" w:hAnsi="宋体" w:hint="eastAsia"/>
          <w:sz w:val="32"/>
          <w:szCs w:val="32"/>
        </w:rPr>
        <w:t>元。</w:t>
      </w:r>
    </w:p>
    <w:p w:rsidR="004A310E" w:rsidRDefault="006A3E44">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lastRenderedPageBreak/>
        <w:t>201</w:t>
      </w:r>
      <w:r>
        <w:rPr>
          <w:rFonts w:ascii="仿宋_GB2312" w:eastAsia="仿宋_GB2312" w:hAnsi="宋体" w:hint="eastAsia"/>
          <w:sz w:val="32"/>
          <w:szCs w:val="32"/>
        </w:rPr>
        <w:t>6</w:t>
      </w:r>
      <w:r>
        <w:rPr>
          <w:rFonts w:ascii="仿宋_GB2312" w:eastAsia="仿宋_GB2312" w:hAnsi="宋体" w:hint="eastAsia"/>
          <w:sz w:val="32"/>
          <w:szCs w:val="32"/>
        </w:rPr>
        <w:t>级学生应同时报考全部九个科目，尚未通过全部科目考试需要补考的</w:t>
      </w:r>
      <w:r>
        <w:rPr>
          <w:rFonts w:ascii="仿宋_GB2312" w:eastAsia="仿宋_GB2312" w:hAnsi="宋体"/>
          <w:sz w:val="32"/>
          <w:szCs w:val="32"/>
        </w:rPr>
        <w:t xml:space="preserve"> 201</w:t>
      </w:r>
      <w:r>
        <w:rPr>
          <w:rFonts w:ascii="仿宋_GB2312" w:eastAsia="仿宋_GB2312" w:hAnsi="宋体" w:hint="eastAsia"/>
          <w:sz w:val="32"/>
          <w:szCs w:val="32"/>
        </w:rPr>
        <w:t>5</w:t>
      </w:r>
      <w:r>
        <w:rPr>
          <w:rFonts w:ascii="仿宋_GB2312" w:eastAsia="仿宋_GB2312" w:hAnsi="宋体" w:hint="eastAsia"/>
          <w:sz w:val="32"/>
          <w:szCs w:val="32"/>
        </w:rPr>
        <w:t>级学生选报相应科目。</w:t>
      </w:r>
    </w:p>
    <w:p w:rsidR="004A310E" w:rsidRDefault="006A3E44">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201</w:t>
      </w:r>
      <w:r>
        <w:rPr>
          <w:rFonts w:ascii="黑体" w:eastAsia="黑体" w:hAnsi="黑体" w:hint="eastAsia"/>
          <w:sz w:val="32"/>
          <w:szCs w:val="32"/>
        </w:rPr>
        <w:t>6</w:t>
      </w:r>
      <w:r>
        <w:rPr>
          <w:rFonts w:ascii="黑体" w:eastAsia="黑体" w:hAnsi="黑体" w:hint="eastAsia"/>
          <w:sz w:val="32"/>
          <w:szCs w:val="32"/>
        </w:rPr>
        <w:t>级普通高中在校学生的指纹和身份证信息采集工作</w:t>
      </w:r>
    </w:p>
    <w:p w:rsidR="004A310E" w:rsidRDefault="006A3E4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按照《河南省招生办公室关于做好普通高中学业水平考试考生指纹及身份证信息采集工作的通知》（</w:t>
      </w:r>
      <w:proofErr w:type="gramStart"/>
      <w:r>
        <w:rPr>
          <w:rFonts w:ascii="仿宋_GB2312" w:eastAsia="仿宋_GB2312" w:hAnsi="宋体" w:hint="eastAsia"/>
          <w:sz w:val="32"/>
          <w:szCs w:val="32"/>
        </w:rPr>
        <w:t>豫招科</w:t>
      </w:r>
      <w:proofErr w:type="gramEnd"/>
      <w:r>
        <w:rPr>
          <w:rFonts w:ascii="仿宋_GB2312" w:eastAsia="仿宋_GB2312" w:hAnsi="宋体" w:hint="eastAsia"/>
          <w:sz w:val="32"/>
          <w:szCs w:val="32"/>
        </w:rPr>
        <w:t>〔</w:t>
      </w:r>
      <w:r>
        <w:rPr>
          <w:rFonts w:ascii="仿宋_GB2312" w:eastAsia="仿宋_GB2312" w:hAnsi="宋体"/>
          <w:sz w:val="32"/>
          <w:szCs w:val="32"/>
        </w:rPr>
        <w:t>2014</w:t>
      </w: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号）要求，各县（市、区）招办可根据自己实际情况，合理安排考生指纹及身份证信息的采集时间，通过《河南省高中学业水平考试管理信息系统指纹与身份证信息采集模块》采集考生指纹和身份证信息，省、市招办不再统一规定采集时间，原则上应于报名工作结束前完成采集工作。</w:t>
      </w:r>
    </w:p>
    <w:p w:rsidR="004A310E" w:rsidRDefault="006A3E4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本次考试要求采集</w:t>
      </w:r>
      <w:r>
        <w:rPr>
          <w:rFonts w:ascii="仿宋_GB2312" w:eastAsia="仿宋_GB2312" w:hAnsi="宋体"/>
          <w:sz w:val="32"/>
          <w:szCs w:val="32"/>
        </w:rPr>
        <w:t>201</w:t>
      </w:r>
      <w:r>
        <w:rPr>
          <w:rFonts w:ascii="仿宋_GB2312" w:eastAsia="仿宋_GB2312" w:hAnsi="宋体" w:hint="eastAsia"/>
          <w:sz w:val="32"/>
          <w:szCs w:val="32"/>
        </w:rPr>
        <w:t>6</w:t>
      </w:r>
      <w:r>
        <w:rPr>
          <w:rFonts w:ascii="仿宋_GB2312" w:eastAsia="仿宋_GB2312" w:hAnsi="宋体" w:hint="eastAsia"/>
          <w:sz w:val="32"/>
          <w:szCs w:val="32"/>
        </w:rPr>
        <w:t>级普通高中在校学生的指纹和身份证信息，未在校且不参加考试学生及社会考生的信息无须采集。</w:t>
      </w:r>
    </w:p>
    <w:p w:rsidR="004A310E" w:rsidRDefault="006A3E44">
      <w:pPr>
        <w:spacing w:line="560" w:lineRule="exact"/>
        <w:ind w:firstLineChars="200" w:firstLine="640"/>
        <w:rPr>
          <w:rFonts w:ascii="黑体" w:eastAsia="黑体" w:hAnsi="黑体"/>
          <w:sz w:val="32"/>
          <w:szCs w:val="32"/>
        </w:rPr>
      </w:pPr>
      <w:r>
        <w:rPr>
          <w:rFonts w:ascii="黑体" w:eastAsia="黑体" w:hAnsi="黑体" w:hint="eastAsia"/>
          <w:sz w:val="32"/>
          <w:szCs w:val="32"/>
        </w:rPr>
        <w:t>四、报名信息采集时间安排</w:t>
      </w:r>
    </w:p>
    <w:p w:rsidR="004A310E" w:rsidRDefault="006A3E44">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本次考试考生报名信息采集时间为</w:t>
      </w:r>
      <w:r>
        <w:rPr>
          <w:rFonts w:ascii="仿宋_GB2312" w:eastAsia="仿宋_GB2312" w:hAnsi="宋体"/>
          <w:sz w:val="32"/>
          <w:szCs w:val="32"/>
        </w:rPr>
        <w:t>1</w:t>
      </w:r>
      <w:r>
        <w:rPr>
          <w:rFonts w:ascii="仿宋_GB2312" w:eastAsia="仿宋_GB2312" w:hAnsi="宋体" w:hint="eastAsia"/>
          <w:sz w:val="32"/>
          <w:szCs w:val="32"/>
        </w:rPr>
        <w:t>2</w:t>
      </w:r>
      <w:r>
        <w:rPr>
          <w:rFonts w:ascii="仿宋_GB2312" w:eastAsia="仿宋_GB2312" w:hAnsi="宋体" w:hint="eastAsia"/>
          <w:sz w:val="32"/>
          <w:szCs w:val="32"/>
        </w:rPr>
        <w:t>月</w:t>
      </w:r>
      <w:r>
        <w:rPr>
          <w:rFonts w:ascii="仿宋_GB2312" w:eastAsia="仿宋_GB2312" w:hAnsi="宋体" w:hint="eastAsia"/>
          <w:sz w:val="32"/>
          <w:szCs w:val="32"/>
        </w:rPr>
        <w:t>1</w:t>
      </w:r>
      <w:r>
        <w:rPr>
          <w:rFonts w:ascii="仿宋_GB2312" w:eastAsia="仿宋_GB2312" w:hAnsi="宋体" w:hint="eastAsia"/>
          <w:sz w:val="32"/>
          <w:szCs w:val="32"/>
        </w:rPr>
        <w:t>日</w:t>
      </w:r>
      <w:r>
        <w:rPr>
          <w:rFonts w:ascii="仿宋_GB2312" w:eastAsia="仿宋_GB2312" w:hAnsi="宋体"/>
          <w:sz w:val="32"/>
          <w:szCs w:val="32"/>
        </w:rPr>
        <w:t>8</w:t>
      </w:r>
      <w:r>
        <w:rPr>
          <w:rFonts w:ascii="仿宋_GB2312" w:eastAsia="仿宋_GB2312" w:hAnsi="宋体" w:hint="eastAsia"/>
          <w:sz w:val="32"/>
          <w:szCs w:val="32"/>
        </w:rPr>
        <w:t>：</w:t>
      </w:r>
      <w:r>
        <w:rPr>
          <w:rFonts w:ascii="仿宋_GB2312" w:eastAsia="仿宋_GB2312" w:hAnsi="宋体"/>
          <w:sz w:val="32"/>
          <w:szCs w:val="32"/>
        </w:rPr>
        <w:t>00</w:t>
      </w:r>
      <w:r>
        <w:rPr>
          <w:rFonts w:ascii="仿宋_GB2312" w:eastAsia="仿宋_GB2312" w:hAnsi="宋体" w:hint="eastAsia"/>
          <w:sz w:val="32"/>
          <w:szCs w:val="32"/>
        </w:rPr>
        <w:t>至</w:t>
      </w:r>
      <w:r>
        <w:rPr>
          <w:rFonts w:ascii="仿宋_GB2312" w:eastAsia="仿宋_GB2312" w:hAnsi="宋体"/>
          <w:sz w:val="32"/>
          <w:szCs w:val="32"/>
        </w:rPr>
        <w:t>12</w:t>
      </w:r>
      <w:r>
        <w:rPr>
          <w:rFonts w:ascii="仿宋_GB2312" w:eastAsia="仿宋_GB2312" w:hAnsi="宋体" w:hint="eastAsia"/>
          <w:sz w:val="32"/>
          <w:szCs w:val="32"/>
        </w:rPr>
        <w:t>月</w:t>
      </w:r>
      <w:r>
        <w:rPr>
          <w:rFonts w:ascii="仿宋_GB2312" w:eastAsia="仿宋_GB2312" w:hAnsi="宋体" w:hint="eastAsia"/>
          <w:sz w:val="32"/>
          <w:szCs w:val="32"/>
        </w:rPr>
        <w:t>15</w:t>
      </w:r>
      <w:r>
        <w:rPr>
          <w:rFonts w:ascii="仿宋_GB2312" w:eastAsia="仿宋_GB2312" w:hAnsi="宋体" w:hint="eastAsia"/>
          <w:sz w:val="32"/>
          <w:szCs w:val="32"/>
        </w:rPr>
        <w:t>日</w:t>
      </w:r>
      <w:r>
        <w:rPr>
          <w:rFonts w:ascii="仿宋_GB2312" w:eastAsia="仿宋_GB2312" w:hAnsi="宋体"/>
          <w:sz w:val="32"/>
          <w:szCs w:val="32"/>
        </w:rPr>
        <w:t>18</w:t>
      </w:r>
      <w:r>
        <w:rPr>
          <w:rFonts w:ascii="仿宋_GB2312" w:eastAsia="仿宋_GB2312" w:hAnsi="宋体" w:hint="eastAsia"/>
          <w:sz w:val="32"/>
          <w:szCs w:val="32"/>
        </w:rPr>
        <w:t>：</w:t>
      </w:r>
      <w:r>
        <w:rPr>
          <w:rFonts w:ascii="仿宋_GB2312" w:eastAsia="仿宋_GB2312" w:hAnsi="宋体"/>
          <w:sz w:val="32"/>
          <w:szCs w:val="32"/>
        </w:rPr>
        <w:t>00</w:t>
      </w:r>
      <w:r>
        <w:rPr>
          <w:rFonts w:ascii="仿宋_GB2312" w:eastAsia="仿宋_GB2312" w:hAnsi="宋体" w:hint="eastAsia"/>
          <w:sz w:val="32"/>
          <w:szCs w:val="32"/>
        </w:rPr>
        <w:t>，逾期不予补报。其中</w:t>
      </w:r>
      <w:r>
        <w:rPr>
          <w:rFonts w:ascii="仿宋_GB2312" w:eastAsia="仿宋_GB2312" w:hAnsi="宋体"/>
          <w:sz w:val="32"/>
          <w:szCs w:val="32"/>
        </w:rPr>
        <w:t>1</w:t>
      </w:r>
      <w:r>
        <w:rPr>
          <w:rFonts w:ascii="仿宋_GB2312" w:eastAsia="仿宋_GB2312" w:hAnsi="宋体" w:hint="eastAsia"/>
          <w:sz w:val="32"/>
          <w:szCs w:val="32"/>
        </w:rPr>
        <w:t>2</w:t>
      </w:r>
      <w:r>
        <w:rPr>
          <w:rFonts w:ascii="仿宋_GB2312" w:eastAsia="仿宋_GB2312" w:hAnsi="宋体" w:hint="eastAsia"/>
          <w:sz w:val="32"/>
          <w:szCs w:val="32"/>
        </w:rPr>
        <w:t>月</w:t>
      </w:r>
      <w:r>
        <w:rPr>
          <w:rFonts w:ascii="仿宋_GB2312" w:eastAsia="仿宋_GB2312" w:hAnsi="宋体" w:hint="eastAsia"/>
          <w:sz w:val="32"/>
          <w:szCs w:val="32"/>
        </w:rPr>
        <w:t>1</w:t>
      </w:r>
      <w:r>
        <w:rPr>
          <w:rFonts w:ascii="仿宋_GB2312" w:eastAsia="仿宋_GB2312" w:hAnsi="宋体" w:hint="eastAsia"/>
          <w:sz w:val="32"/>
          <w:szCs w:val="32"/>
        </w:rPr>
        <w:t>日至</w:t>
      </w:r>
      <w:r>
        <w:rPr>
          <w:rFonts w:ascii="仿宋_GB2312" w:eastAsia="仿宋_GB2312" w:hAnsi="宋体" w:hint="eastAsia"/>
          <w:sz w:val="32"/>
          <w:szCs w:val="32"/>
        </w:rPr>
        <w:t>8</w:t>
      </w:r>
      <w:r>
        <w:rPr>
          <w:rFonts w:ascii="仿宋_GB2312" w:eastAsia="仿宋_GB2312" w:hAnsi="宋体" w:hint="eastAsia"/>
          <w:sz w:val="32"/>
          <w:szCs w:val="32"/>
        </w:rPr>
        <w:t>日各高中学校应完成考生基本信息和照片信息的核对及更改工作，县（市、区）招办完成社会人员的基本信息及照片信息采集；</w:t>
      </w:r>
      <w:r>
        <w:rPr>
          <w:rFonts w:ascii="仿宋_GB2312" w:eastAsia="仿宋_GB2312" w:hAnsi="宋体"/>
          <w:sz w:val="32"/>
          <w:szCs w:val="32"/>
        </w:rPr>
        <w:t>12</w:t>
      </w:r>
      <w:r>
        <w:rPr>
          <w:rFonts w:ascii="仿宋_GB2312" w:eastAsia="仿宋_GB2312" w:hAnsi="宋体" w:hint="eastAsia"/>
          <w:sz w:val="32"/>
          <w:szCs w:val="32"/>
        </w:rPr>
        <w:t>月</w:t>
      </w:r>
      <w:r>
        <w:rPr>
          <w:rFonts w:ascii="仿宋_GB2312" w:eastAsia="仿宋_GB2312" w:hAnsi="宋体" w:hint="eastAsia"/>
          <w:sz w:val="32"/>
          <w:szCs w:val="32"/>
        </w:rPr>
        <w:t>9</w:t>
      </w:r>
      <w:r>
        <w:rPr>
          <w:rFonts w:ascii="仿宋_GB2312" w:eastAsia="仿宋_GB2312" w:hAnsi="宋体" w:hint="eastAsia"/>
          <w:sz w:val="32"/>
          <w:szCs w:val="32"/>
        </w:rPr>
        <w:t>日至</w:t>
      </w:r>
      <w:r>
        <w:rPr>
          <w:rFonts w:ascii="仿宋_GB2312" w:eastAsia="仿宋_GB2312" w:hAnsi="宋体" w:hint="eastAsia"/>
          <w:sz w:val="32"/>
          <w:szCs w:val="32"/>
        </w:rPr>
        <w:t>15</w:t>
      </w:r>
      <w:r>
        <w:rPr>
          <w:rFonts w:ascii="仿宋_GB2312" w:eastAsia="仿宋_GB2312" w:hAnsi="宋体" w:hint="eastAsia"/>
          <w:sz w:val="32"/>
          <w:szCs w:val="32"/>
        </w:rPr>
        <w:t>日组织学生选报考试科目，并完成考试费用的网上支付。</w:t>
      </w:r>
    </w:p>
    <w:p w:rsidR="004A310E" w:rsidRDefault="006A3E44">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对于在信息核对工作中发现的错误，各学校应于</w:t>
      </w:r>
      <w:r>
        <w:rPr>
          <w:rFonts w:ascii="仿宋_GB2312" w:eastAsia="仿宋_GB2312" w:hAnsi="宋体"/>
          <w:sz w:val="32"/>
          <w:szCs w:val="32"/>
        </w:rPr>
        <w:t>12</w:t>
      </w:r>
      <w:r>
        <w:rPr>
          <w:rFonts w:ascii="仿宋_GB2312" w:eastAsia="仿宋_GB2312" w:hAnsi="宋体" w:hint="eastAsia"/>
          <w:sz w:val="32"/>
          <w:szCs w:val="32"/>
        </w:rPr>
        <w:t>月</w:t>
      </w:r>
      <w:r>
        <w:rPr>
          <w:rFonts w:ascii="仿宋_GB2312" w:eastAsia="仿宋_GB2312" w:hAnsi="宋体" w:hint="eastAsia"/>
          <w:sz w:val="32"/>
          <w:szCs w:val="32"/>
        </w:rPr>
        <w:t>8</w:t>
      </w:r>
      <w:r>
        <w:rPr>
          <w:rFonts w:ascii="仿宋_GB2312" w:eastAsia="仿宋_GB2312" w:hAnsi="宋体" w:hint="eastAsia"/>
          <w:sz w:val="32"/>
          <w:szCs w:val="32"/>
        </w:rPr>
        <w:t>日前向市教育局学籍管理部门申请学籍信息更正。</w:t>
      </w:r>
    </w:p>
    <w:p w:rsidR="004A310E" w:rsidRDefault="006A3E44">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3.12</w:t>
      </w:r>
      <w:r>
        <w:rPr>
          <w:rFonts w:ascii="仿宋_GB2312" w:eastAsia="仿宋_GB2312" w:hAnsi="宋体" w:hint="eastAsia"/>
          <w:sz w:val="32"/>
          <w:szCs w:val="32"/>
        </w:rPr>
        <w:t>月</w:t>
      </w:r>
      <w:r>
        <w:rPr>
          <w:rFonts w:ascii="仿宋_GB2312" w:eastAsia="仿宋_GB2312" w:hAnsi="宋体"/>
          <w:sz w:val="32"/>
          <w:szCs w:val="32"/>
        </w:rPr>
        <w:t>1</w:t>
      </w:r>
      <w:r>
        <w:rPr>
          <w:rFonts w:ascii="仿宋_GB2312" w:eastAsia="仿宋_GB2312" w:hAnsi="宋体" w:hint="eastAsia"/>
          <w:sz w:val="32"/>
          <w:szCs w:val="32"/>
        </w:rPr>
        <w:t>7</w:t>
      </w:r>
      <w:r>
        <w:rPr>
          <w:rFonts w:ascii="仿宋_GB2312" w:eastAsia="仿宋_GB2312" w:hAnsi="宋体" w:hint="eastAsia"/>
          <w:sz w:val="32"/>
          <w:szCs w:val="32"/>
        </w:rPr>
        <w:t>日前各县（市、区）招办将补充采集的考生照片信息，汇总后刻录光盘（一式两份）报市招办信息科，《</w:t>
      </w:r>
      <w:r>
        <w:rPr>
          <w:rFonts w:ascii="仿宋_GB2312" w:eastAsia="仿宋_GB2312" w:hAnsi="宋体"/>
          <w:sz w:val="32"/>
          <w:szCs w:val="32"/>
        </w:rPr>
        <w:t>201</w:t>
      </w:r>
      <w:r>
        <w:rPr>
          <w:rFonts w:ascii="仿宋_GB2312" w:eastAsia="仿宋_GB2312" w:hAnsi="宋体" w:hint="eastAsia"/>
          <w:sz w:val="32"/>
          <w:szCs w:val="32"/>
        </w:rPr>
        <w:t>6</w:t>
      </w:r>
      <w:r>
        <w:rPr>
          <w:rFonts w:ascii="仿宋_GB2312" w:eastAsia="仿宋_GB2312" w:hAnsi="宋体" w:hint="eastAsia"/>
          <w:sz w:val="32"/>
          <w:szCs w:val="32"/>
        </w:rPr>
        <w:t>级高中学生学业水平考试考点基本情况登记表》（附件</w:t>
      </w:r>
      <w:r>
        <w:rPr>
          <w:rFonts w:ascii="仿宋_GB2312" w:eastAsia="仿宋_GB2312" w:hAnsi="宋体"/>
          <w:sz w:val="32"/>
          <w:szCs w:val="32"/>
        </w:rPr>
        <w:t>1</w:t>
      </w:r>
      <w:r>
        <w:rPr>
          <w:rFonts w:ascii="仿宋_GB2312" w:eastAsia="仿宋_GB2312" w:hAnsi="宋体" w:hint="eastAsia"/>
          <w:sz w:val="32"/>
          <w:szCs w:val="32"/>
        </w:rPr>
        <w:t>）、《</w:t>
      </w:r>
      <w:r>
        <w:rPr>
          <w:rFonts w:ascii="仿宋_GB2312" w:eastAsia="仿宋_GB2312" w:hAnsi="宋体"/>
          <w:sz w:val="32"/>
          <w:szCs w:val="32"/>
        </w:rPr>
        <w:t>201</w:t>
      </w:r>
      <w:r>
        <w:rPr>
          <w:rFonts w:ascii="仿宋_GB2312" w:eastAsia="仿宋_GB2312" w:hAnsi="宋体" w:hint="eastAsia"/>
          <w:sz w:val="32"/>
          <w:szCs w:val="32"/>
        </w:rPr>
        <w:t>6</w:t>
      </w:r>
      <w:r>
        <w:rPr>
          <w:rFonts w:ascii="仿宋_GB2312" w:eastAsia="仿宋_GB2312" w:hAnsi="宋体" w:hint="eastAsia"/>
          <w:sz w:val="32"/>
          <w:szCs w:val="32"/>
        </w:rPr>
        <w:lastRenderedPageBreak/>
        <w:t>级普通高中学生学业水平考试考点学校考场安排</w:t>
      </w:r>
      <w:r>
        <w:rPr>
          <w:rFonts w:ascii="仿宋_GB2312" w:eastAsia="仿宋_GB2312" w:hAnsi="宋体" w:hint="eastAsia"/>
          <w:sz w:val="32"/>
          <w:szCs w:val="32"/>
        </w:rPr>
        <w:t>一览表》（附件</w:t>
      </w:r>
      <w:r>
        <w:rPr>
          <w:rFonts w:ascii="仿宋_GB2312" w:eastAsia="仿宋_GB2312" w:hAnsi="宋体"/>
          <w:sz w:val="32"/>
          <w:szCs w:val="32"/>
        </w:rPr>
        <w:t>2</w:t>
      </w:r>
      <w:r>
        <w:rPr>
          <w:rFonts w:ascii="仿宋_GB2312" w:eastAsia="仿宋_GB2312" w:hAnsi="宋体" w:hint="eastAsia"/>
          <w:sz w:val="32"/>
          <w:szCs w:val="32"/>
        </w:rPr>
        <w:t>）和《</w:t>
      </w:r>
      <w:r>
        <w:rPr>
          <w:rFonts w:ascii="仿宋_GB2312" w:eastAsia="仿宋_GB2312" w:hAnsi="宋体"/>
          <w:sz w:val="32"/>
          <w:szCs w:val="32"/>
        </w:rPr>
        <w:t>201</w:t>
      </w:r>
      <w:r>
        <w:rPr>
          <w:rFonts w:ascii="仿宋_GB2312" w:eastAsia="仿宋_GB2312" w:hAnsi="宋体" w:hint="eastAsia"/>
          <w:sz w:val="32"/>
          <w:szCs w:val="32"/>
        </w:rPr>
        <w:t>6</w:t>
      </w:r>
      <w:r>
        <w:rPr>
          <w:rFonts w:ascii="仿宋_GB2312" w:eastAsia="仿宋_GB2312" w:hAnsi="宋体" w:hint="eastAsia"/>
          <w:sz w:val="32"/>
          <w:szCs w:val="32"/>
        </w:rPr>
        <w:t>级普通高中学生学业水平考试考点信息表》（附件</w:t>
      </w:r>
      <w:r>
        <w:rPr>
          <w:rFonts w:ascii="仿宋_GB2312" w:eastAsia="仿宋_GB2312" w:hAnsi="宋体"/>
          <w:sz w:val="32"/>
          <w:szCs w:val="32"/>
        </w:rPr>
        <w:t>3</w:t>
      </w:r>
      <w:r>
        <w:rPr>
          <w:rFonts w:ascii="仿宋_GB2312" w:eastAsia="仿宋_GB2312" w:hAnsi="宋体" w:hint="eastAsia"/>
          <w:sz w:val="32"/>
          <w:szCs w:val="32"/>
        </w:rPr>
        <w:t>）报市招办信息科</w:t>
      </w:r>
      <w:r>
        <w:rPr>
          <w:rFonts w:ascii="仿宋_GB2312" w:eastAsia="仿宋_GB2312" w:hAnsi="宋体"/>
          <w:sz w:val="32"/>
          <w:szCs w:val="32"/>
        </w:rPr>
        <w:t>1</w:t>
      </w:r>
      <w:r>
        <w:rPr>
          <w:rFonts w:ascii="仿宋_GB2312" w:eastAsia="仿宋_GB2312" w:hAnsi="宋体" w:hint="eastAsia"/>
          <w:sz w:val="32"/>
          <w:szCs w:val="32"/>
        </w:rPr>
        <w:t>份，中招科</w:t>
      </w:r>
      <w:r>
        <w:rPr>
          <w:rFonts w:ascii="仿宋_GB2312" w:eastAsia="仿宋_GB2312" w:hAnsi="宋体"/>
          <w:sz w:val="32"/>
          <w:szCs w:val="32"/>
        </w:rPr>
        <w:t>2</w:t>
      </w:r>
      <w:r>
        <w:rPr>
          <w:rFonts w:ascii="仿宋_GB2312" w:eastAsia="仿宋_GB2312" w:hAnsi="宋体" w:hint="eastAsia"/>
          <w:sz w:val="32"/>
          <w:szCs w:val="32"/>
        </w:rPr>
        <w:t>份。</w:t>
      </w:r>
    </w:p>
    <w:p w:rsidR="004A310E" w:rsidRDefault="004A310E">
      <w:pPr>
        <w:spacing w:line="560" w:lineRule="exact"/>
        <w:ind w:firstLineChars="200" w:firstLine="640"/>
        <w:rPr>
          <w:rFonts w:ascii="仿宋_GB2312" w:eastAsia="仿宋_GB2312" w:hAnsi="宋体"/>
          <w:sz w:val="32"/>
          <w:szCs w:val="32"/>
        </w:rPr>
      </w:pPr>
    </w:p>
    <w:p w:rsidR="004A310E" w:rsidRDefault="006A3E44">
      <w:pPr>
        <w:spacing w:line="560" w:lineRule="exact"/>
        <w:ind w:leftChars="304" w:left="1918" w:hangingChars="400" w:hanging="1280"/>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spacing w:val="20"/>
          <w:sz w:val="32"/>
          <w:szCs w:val="32"/>
        </w:rPr>
        <w:t>1.</w:t>
      </w:r>
      <w:r>
        <w:rPr>
          <w:rFonts w:ascii="仿宋_GB2312" w:eastAsia="仿宋_GB2312" w:hAnsi="宋体" w:hint="eastAsia"/>
          <w:spacing w:val="20"/>
          <w:sz w:val="32"/>
          <w:szCs w:val="32"/>
        </w:rPr>
        <w:t>郑州市</w:t>
      </w:r>
      <w:r>
        <w:rPr>
          <w:rFonts w:ascii="仿宋_GB2312" w:eastAsia="仿宋_GB2312" w:hAnsi="宋体"/>
          <w:spacing w:val="20"/>
          <w:sz w:val="32"/>
          <w:szCs w:val="32"/>
        </w:rPr>
        <w:t>201</w:t>
      </w:r>
      <w:r>
        <w:rPr>
          <w:rFonts w:ascii="仿宋_GB2312" w:eastAsia="仿宋_GB2312" w:hAnsi="宋体" w:hint="eastAsia"/>
          <w:spacing w:val="20"/>
          <w:sz w:val="32"/>
          <w:szCs w:val="32"/>
        </w:rPr>
        <w:t>6</w:t>
      </w:r>
      <w:r>
        <w:rPr>
          <w:rFonts w:ascii="仿宋_GB2312" w:eastAsia="仿宋_GB2312" w:hAnsi="宋体" w:hint="eastAsia"/>
          <w:spacing w:val="20"/>
          <w:sz w:val="32"/>
          <w:szCs w:val="32"/>
        </w:rPr>
        <w:t>级普通高中学生学业水平考试考点基本情况登记表</w:t>
      </w:r>
    </w:p>
    <w:p w:rsidR="004A310E" w:rsidRDefault="006A3E44">
      <w:pPr>
        <w:spacing w:line="560" w:lineRule="exact"/>
        <w:ind w:leftChars="760" w:left="1956" w:hangingChars="100" w:hanging="360"/>
        <w:rPr>
          <w:rFonts w:ascii="仿宋_GB2312" w:eastAsia="仿宋_GB2312" w:hAnsi="宋体"/>
          <w:spacing w:val="20"/>
          <w:sz w:val="32"/>
          <w:szCs w:val="32"/>
        </w:rPr>
      </w:pPr>
      <w:r>
        <w:rPr>
          <w:rFonts w:ascii="仿宋_GB2312" w:eastAsia="仿宋_GB2312" w:hAnsi="宋体"/>
          <w:spacing w:val="20"/>
          <w:sz w:val="32"/>
          <w:szCs w:val="32"/>
        </w:rPr>
        <w:t>2.</w:t>
      </w:r>
      <w:r>
        <w:rPr>
          <w:rFonts w:ascii="仿宋_GB2312" w:eastAsia="仿宋_GB2312" w:hAnsi="宋体" w:hint="eastAsia"/>
          <w:spacing w:val="20"/>
          <w:sz w:val="32"/>
          <w:szCs w:val="32"/>
        </w:rPr>
        <w:t>郑州市</w:t>
      </w:r>
      <w:r>
        <w:rPr>
          <w:rFonts w:ascii="仿宋_GB2312" w:eastAsia="仿宋_GB2312" w:hAnsi="宋体"/>
          <w:spacing w:val="20"/>
          <w:sz w:val="32"/>
          <w:szCs w:val="32"/>
        </w:rPr>
        <w:t>201</w:t>
      </w:r>
      <w:r>
        <w:rPr>
          <w:rFonts w:ascii="仿宋_GB2312" w:eastAsia="仿宋_GB2312" w:hAnsi="宋体" w:hint="eastAsia"/>
          <w:spacing w:val="20"/>
          <w:sz w:val="32"/>
          <w:szCs w:val="32"/>
        </w:rPr>
        <w:t>6</w:t>
      </w:r>
      <w:r>
        <w:rPr>
          <w:rFonts w:ascii="仿宋_GB2312" w:eastAsia="仿宋_GB2312" w:hAnsi="宋体" w:hint="eastAsia"/>
          <w:spacing w:val="20"/>
          <w:sz w:val="32"/>
          <w:szCs w:val="32"/>
        </w:rPr>
        <w:t>级普通高中学生学业水平考试考点学校考场安排一览表</w:t>
      </w:r>
    </w:p>
    <w:p w:rsidR="004A310E" w:rsidRDefault="006A3E44">
      <w:pPr>
        <w:spacing w:line="560" w:lineRule="exact"/>
        <w:ind w:leftChars="760" w:left="1956" w:hangingChars="100" w:hanging="360"/>
        <w:rPr>
          <w:rFonts w:ascii="仿宋_GB2312" w:eastAsia="仿宋_GB2312" w:hAnsi="宋体"/>
          <w:spacing w:val="20"/>
          <w:sz w:val="32"/>
          <w:szCs w:val="32"/>
        </w:rPr>
      </w:pPr>
      <w:r>
        <w:rPr>
          <w:rFonts w:ascii="仿宋_GB2312" w:eastAsia="仿宋_GB2312" w:hAnsi="宋体"/>
          <w:spacing w:val="20"/>
          <w:sz w:val="32"/>
          <w:szCs w:val="32"/>
        </w:rPr>
        <w:t>3.</w:t>
      </w:r>
      <w:r>
        <w:rPr>
          <w:rFonts w:ascii="仿宋_GB2312" w:eastAsia="仿宋_GB2312" w:hAnsi="宋体" w:hint="eastAsia"/>
          <w:spacing w:val="20"/>
          <w:sz w:val="32"/>
          <w:szCs w:val="32"/>
        </w:rPr>
        <w:t>郑州市</w:t>
      </w:r>
      <w:r>
        <w:rPr>
          <w:rFonts w:ascii="仿宋_GB2312" w:eastAsia="仿宋_GB2312" w:hAnsi="宋体"/>
          <w:spacing w:val="20"/>
          <w:sz w:val="32"/>
          <w:szCs w:val="32"/>
        </w:rPr>
        <w:t>201</w:t>
      </w:r>
      <w:r>
        <w:rPr>
          <w:rFonts w:ascii="仿宋_GB2312" w:eastAsia="仿宋_GB2312" w:hAnsi="宋体" w:hint="eastAsia"/>
          <w:spacing w:val="20"/>
          <w:sz w:val="32"/>
          <w:szCs w:val="32"/>
        </w:rPr>
        <w:t>6</w:t>
      </w:r>
      <w:r>
        <w:rPr>
          <w:rFonts w:ascii="仿宋_GB2312" w:eastAsia="仿宋_GB2312" w:hAnsi="宋体" w:hint="eastAsia"/>
          <w:spacing w:val="20"/>
          <w:sz w:val="32"/>
          <w:szCs w:val="32"/>
        </w:rPr>
        <w:t>级普通高中学生学业水平考试</w:t>
      </w:r>
    </w:p>
    <w:p w:rsidR="004A310E" w:rsidRDefault="006A3E44">
      <w:pPr>
        <w:spacing w:line="560" w:lineRule="exact"/>
        <w:ind w:leftChars="932" w:left="1957"/>
        <w:rPr>
          <w:rFonts w:ascii="仿宋_GB2312" w:eastAsia="仿宋_GB2312" w:hAnsi="宋体"/>
          <w:spacing w:val="20"/>
          <w:sz w:val="32"/>
          <w:szCs w:val="32"/>
        </w:rPr>
      </w:pPr>
      <w:r>
        <w:rPr>
          <w:rFonts w:ascii="仿宋_GB2312" w:eastAsia="仿宋_GB2312" w:hAnsi="宋体" w:hint="eastAsia"/>
          <w:spacing w:val="20"/>
          <w:sz w:val="32"/>
          <w:szCs w:val="32"/>
        </w:rPr>
        <w:t>考点信息表</w:t>
      </w:r>
    </w:p>
    <w:p w:rsidR="004A310E" w:rsidRDefault="004A310E">
      <w:pPr>
        <w:spacing w:line="560" w:lineRule="exact"/>
        <w:ind w:leftChars="304" w:left="1918" w:hangingChars="400" w:hanging="1280"/>
        <w:rPr>
          <w:rFonts w:ascii="仿宋_GB2312" w:eastAsia="仿宋_GB2312" w:hAnsi="宋体"/>
          <w:sz w:val="32"/>
          <w:szCs w:val="32"/>
        </w:rPr>
      </w:pPr>
    </w:p>
    <w:p w:rsidR="004A310E" w:rsidRDefault="004A310E">
      <w:pPr>
        <w:spacing w:line="560" w:lineRule="exact"/>
        <w:ind w:leftChars="304" w:left="1918" w:hangingChars="400" w:hanging="1280"/>
        <w:rPr>
          <w:rFonts w:ascii="仿宋_GB2312" w:eastAsia="仿宋_GB2312" w:hAnsi="宋体"/>
          <w:sz w:val="32"/>
          <w:szCs w:val="32"/>
        </w:rPr>
      </w:pPr>
    </w:p>
    <w:p w:rsidR="004A310E" w:rsidRDefault="006A3E44">
      <w:pPr>
        <w:spacing w:line="560" w:lineRule="exact"/>
        <w:ind w:leftChars="304" w:left="1918" w:hangingChars="400" w:hanging="1280"/>
        <w:rPr>
          <w:rFonts w:ascii="仿宋_GB2312" w:eastAsia="仿宋_GB2312" w:hAnsi="宋体"/>
          <w:sz w:val="32"/>
          <w:szCs w:val="32"/>
        </w:rPr>
      </w:pPr>
      <w:r>
        <w:rPr>
          <w:rFonts w:ascii="仿宋_GB2312" w:eastAsia="仿宋_GB2312" w:hAnsi="宋体"/>
          <w:sz w:val="32"/>
          <w:szCs w:val="32"/>
        </w:rPr>
        <w:t xml:space="preserve">                       </w:t>
      </w:r>
      <w:r>
        <w:rPr>
          <w:rFonts w:ascii="仿宋_GB2312" w:eastAsia="仿宋_GB2312" w:hAnsi="宋体" w:hint="eastAsia"/>
          <w:sz w:val="32"/>
          <w:szCs w:val="32"/>
        </w:rPr>
        <w:t xml:space="preserve">  </w:t>
      </w:r>
      <w:r>
        <w:rPr>
          <w:rFonts w:ascii="仿宋_GB2312" w:eastAsia="仿宋_GB2312" w:hAnsi="宋体"/>
          <w:sz w:val="32"/>
          <w:szCs w:val="32"/>
        </w:rPr>
        <w:t>201</w:t>
      </w:r>
      <w:r>
        <w:rPr>
          <w:rFonts w:ascii="仿宋_GB2312" w:eastAsia="仿宋_GB2312" w:hAnsi="宋体" w:hint="eastAsia"/>
          <w:sz w:val="32"/>
          <w:szCs w:val="32"/>
        </w:rPr>
        <w:t>7</w:t>
      </w:r>
      <w:r>
        <w:rPr>
          <w:rFonts w:ascii="仿宋_GB2312" w:eastAsia="仿宋_GB2312" w:hAnsi="宋体" w:hint="eastAsia"/>
          <w:sz w:val="32"/>
          <w:szCs w:val="32"/>
        </w:rPr>
        <w:t>年</w:t>
      </w:r>
      <w:r>
        <w:rPr>
          <w:rFonts w:ascii="仿宋_GB2312" w:eastAsia="仿宋_GB2312" w:hAnsi="宋体"/>
          <w:sz w:val="32"/>
          <w:szCs w:val="32"/>
        </w:rPr>
        <w:t>1</w:t>
      </w:r>
      <w:r>
        <w:rPr>
          <w:rFonts w:ascii="仿宋_GB2312" w:eastAsia="仿宋_GB2312" w:hAnsi="宋体" w:hint="eastAsia"/>
          <w:sz w:val="32"/>
          <w:szCs w:val="32"/>
        </w:rPr>
        <w:t>1</w:t>
      </w:r>
      <w:r>
        <w:rPr>
          <w:rFonts w:ascii="仿宋_GB2312" w:eastAsia="仿宋_GB2312" w:hAnsi="宋体" w:hint="eastAsia"/>
          <w:sz w:val="32"/>
          <w:szCs w:val="32"/>
        </w:rPr>
        <w:t>月</w:t>
      </w:r>
      <w:r>
        <w:rPr>
          <w:rFonts w:ascii="仿宋_GB2312" w:eastAsia="仿宋_GB2312" w:hAnsi="宋体" w:hint="eastAsia"/>
          <w:sz w:val="32"/>
          <w:szCs w:val="32"/>
        </w:rPr>
        <w:t>27</w:t>
      </w:r>
      <w:r>
        <w:rPr>
          <w:rFonts w:ascii="仿宋_GB2312" w:eastAsia="仿宋_GB2312" w:hAnsi="宋体" w:hint="eastAsia"/>
          <w:sz w:val="32"/>
          <w:szCs w:val="32"/>
        </w:rPr>
        <w:t>日</w:t>
      </w:r>
      <w:r>
        <w:rPr>
          <w:rFonts w:ascii="仿宋_GB2312" w:eastAsia="仿宋_GB2312" w:hAnsi="宋体"/>
          <w:sz w:val="32"/>
          <w:szCs w:val="32"/>
        </w:rPr>
        <w:t xml:space="preserve"> </w:t>
      </w:r>
    </w:p>
    <w:p w:rsidR="004A310E" w:rsidRDefault="004A310E">
      <w:pPr>
        <w:spacing w:line="560" w:lineRule="exact"/>
        <w:ind w:leftChars="304" w:left="1918" w:hangingChars="400" w:hanging="1280"/>
        <w:rPr>
          <w:rFonts w:ascii="仿宋_GB2312" w:eastAsia="仿宋_GB2312" w:hAnsi="宋体"/>
          <w:sz w:val="32"/>
          <w:szCs w:val="32"/>
        </w:rPr>
      </w:pPr>
    </w:p>
    <w:p w:rsidR="004A310E" w:rsidRDefault="004A310E">
      <w:pPr>
        <w:spacing w:line="560" w:lineRule="exact"/>
        <w:ind w:leftChars="304" w:left="1918" w:hangingChars="400" w:hanging="1280"/>
        <w:rPr>
          <w:rFonts w:ascii="仿宋_GB2312" w:eastAsia="仿宋_GB2312" w:hAnsi="宋体"/>
          <w:sz w:val="32"/>
          <w:szCs w:val="32"/>
        </w:rPr>
      </w:pPr>
    </w:p>
    <w:p w:rsidR="004A310E" w:rsidRDefault="004A310E">
      <w:pPr>
        <w:spacing w:line="560" w:lineRule="exact"/>
        <w:ind w:leftChars="304" w:left="1918" w:hangingChars="400" w:hanging="1280"/>
        <w:rPr>
          <w:rFonts w:ascii="仿宋_GB2312" w:eastAsia="仿宋_GB2312" w:hAnsi="宋体"/>
          <w:sz w:val="32"/>
          <w:szCs w:val="32"/>
        </w:rPr>
      </w:pPr>
    </w:p>
    <w:p w:rsidR="004A310E" w:rsidRDefault="004A310E">
      <w:pPr>
        <w:spacing w:line="560" w:lineRule="exact"/>
        <w:ind w:leftChars="304" w:left="1918" w:hangingChars="400" w:hanging="1280"/>
        <w:rPr>
          <w:rFonts w:ascii="仿宋_GB2312" w:eastAsia="仿宋_GB2312" w:hAnsi="宋体"/>
          <w:sz w:val="32"/>
          <w:szCs w:val="32"/>
        </w:rPr>
      </w:pPr>
    </w:p>
    <w:p w:rsidR="004A310E" w:rsidRDefault="004A310E">
      <w:pPr>
        <w:spacing w:line="560" w:lineRule="exact"/>
        <w:ind w:leftChars="304" w:left="1918" w:hangingChars="400" w:hanging="1280"/>
        <w:rPr>
          <w:rFonts w:ascii="仿宋_GB2312" w:eastAsia="仿宋_GB2312" w:hAnsi="宋体"/>
          <w:sz w:val="32"/>
          <w:szCs w:val="32"/>
        </w:rPr>
      </w:pPr>
    </w:p>
    <w:p w:rsidR="004A310E" w:rsidRDefault="004A310E">
      <w:pPr>
        <w:spacing w:line="560" w:lineRule="exact"/>
        <w:ind w:leftChars="304" w:left="1918" w:hangingChars="400" w:hanging="1280"/>
        <w:rPr>
          <w:rFonts w:ascii="仿宋_GB2312" w:eastAsia="仿宋_GB2312" w:hAnsi="宋体"/>
          <w:sz w:val="32"/>
          <w:szCs w:val="32"/>
        </w:rPr>
      </w:pPr>
    </w:p>
    <w:p w:rsidR="004A310E" w:rsidRDefault="004A310E">
      <w:pPr>
        <w:spacing w:line="560" w:lineRule="exact"/>
        <w:ind w:leftChars="304" w:left="1918" w:hangingChars="400" w:hanging="1280"/>
        <w:rPr>
          <w:rFonts w:ascii="仿宋_GB2312" w:eastAsia="仿宋_GB2312" w:hAnsi="宋体"/>
          <w:sz w:val="32"/>
          <w:szCs w:val="32"/>
        </w:rPr>
      </w:pPr>
    </w:p>
    <w:p w:rsidR="004A310E" w:rsidRDefault="004A310E">
      <w:pPr>
        <w:spacing w:line="560" w:lineRule="exact"/>
        <w:ind w:leftChars="304" w:left="1918" w:hangingChars="400" w:hanging="1280"/>
        <w:rPr>
          <w:rFonts w:ascii="仿宋_GB2312" w:eastAsia="仿宋_GB2312" w:hAnsi="宋体"/>
          <w:sz w:val="32"/>
          <w:szCs w:val="32"/>
        </w:rPr>
      </w:pPr>
    </w:p>
    <w:p w:rsidR="004A310E" w:rsidRDefault="004A310E">
      <w:pPr>
        <w:spacing w:line="560" w:lineRule="exact"/>
        <w:ind w:leftChars="304" w:left="1918" w:hangingChars="400" w:hanging="1280"/>
        <w:rPr>
          <w:rFonts w:ascii="仿宋_GB2312" w:eastAsia="仿宋_GB2312" w:hAnsi="宋体"/>
          <w:sz w:val="32"/>
          <w:szCs w:val="32"/>
        </w:rPr>
      </w:pPr>
    </w:p>
    <w:p w:rsidR="004A310E" w:rsidRDefault="004A310E">
      <w:pPr>
        <w:spacing w:line="560" w:lineRule="exact"/>
        <w:ind w:leftChars="304" w:left="1918" w:hangingChars="400" w:hanging="1280"/>
        <w:rPr>
          <w:rFonts w:ascii="仿宋_GB2312" w:eastAsia="仿宋_GB2312" w:hAnsi="宋体"/>
          <w:sz w:val="32"/>
          <w:szCs w:val="32"/>
        </w:rPr>
      </w:pPr>
    </w:p>
    <w:p w:rsidR="004A310E" w:rsidRDefault="004A310E">
      <w:pPr>
        <w:spacing w:line="560" w:lineRule="exact"/>
        <w:ind w:leftChars="304" w:left="1918" w:hangingChars="400" w:hanging="1280"/>
        <w:rPr>
          <w:rFonts w:ascii="仿宋_GB2312" w:eastAsia="仿宋_GB2312" w:hAnsi="宋体"/>
          <w:sz w:val="32"/>
          <w:szCs w:val="32"/>
        </w:rPr>
        <w:sectPr w:rsidR="004A310E">
          <w:headerReference w:type="default" r:id="rId9"/>
          <w:footerReference w:type="default" r:id="rId10"/>
          <w:pgSz w:w="11906" w:h="16838"/>
          <w:pgMar w:top="1440" w:right="1588" w:bottom="1440" w:left="1588" w:header="851" w:footer="1191" w:gutter="0"/>
          <w:cols w:space="0"/>
          <w:docGrid w:type="lines" w:linePitch="312"/>
        </w:sectPr>
      </w:pPr>
    </w:p>
    <w:p w:rsidR="004A310E" w:rsidRDefault="006A3E44">
      <w:pPr>
        <w:rPr>
          <w:rFonts w:ascii="黑体" w:eastAsia="黑体" w:hAnsi="宋体"/>
          <w:sz w:val="32"/>
          <w:szCs w:val="32"/>
        </w:rPr>
      </w:pPr>
      <w:r>
        <w:rPr>
          <w:rFonts w:ascii="黑体" w:eastAsia="黑体" w:hAnsi="宋体" w:hint="eastAsia"/>
          <w:sz w:val="32"/>
          <w:szCs w:val="32"/>
        </w:rPr>
        <w:lastRenderedPageBreak/>
        <w:t>附件</w:t>
      </w:r>
      <w:r>
        <w:rPr>
          <w:rFonts w:ascii="黑体" w:eastAsia="黑体" w:hAnsi="宋体" w:hint="eastAsia"/>
          <w:sz w:val="32"/>
          <w:szCs w:val="32"/>
        </w:rPr>
        <w:t>1</w:t>
      </w:r>
    </w:p>
    <w:p w:rsidR="004A310E" w:rsidRDefault="006A3E44">
      <w:pPr>
        <w:jc w:val="center"/>
        <w:rPr>
          <w:rFonts w:ascii="方正小标宋简体" w:eastAsia="方正小标宋简体" w:hAnsi="宋体"/>
          <w:sz w:val="44"/>
          <w:szCs w:val="44"/>
        </w:rPr>
      </w:pPr>
      <w:r>
        <w:rPr>
          <w:rFonts w:ascii="方正小标宋简体" w:eastAsia="方正小标宋简体" w:hAnsi="宋体" w:hint="eastAsia"/>
          <w:sz w:val="44"/>
          <w:szCs w:val="44"/>
        </w:rPr>
        <w:t>郑州市</w:t>
      </w:r>
      <w:r>
        <w:rPr>
          <w:rFonts w:ascii="方正小标宋简体" w:eastAsia="方正小标宋简体" w:hAnsi="宋体" w:hint="eastAsia"/>
          <w:sz w:val="44"/>
          <w:szCs w:val="44"/>
        </w:rPr>
        <w:t>2016</w:t>
      </w:r>
      <w:r>
        <w:rPr>
          <w:rFonts w:ascii="方正小标宋简体" w:eastAsia="方正小标宋简体" w:hAnsi="宋体" w:hint="eastAsia"/>
          <w:sz w:val="44"/>
          <w:szCs w:val="44"/>
        </w:rPr>
        <w:t>级普通高中学生学业水平考试考点基本情况登记表</w:t>
      </w:r>
    </w:p>
    <w:p w:rsidR="004A310E" w:rsidRDefault="006A3E44">
      <w:pP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县（市、区）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负责人（签名）：</w:t>
      </w:r>
      <w:r>
        <w:rPr>
          <w:rFonts w:ascii="仿宋_GB2312" w:eastAsia="仿宋_GB2312" w:hAnsi="仿宋_GB2312" w:cs="仿宋_GB2312" w:hint="eastAsia"/>
          <w:sz w:val="28"/>
          <w:szCs w:val="28"/>
          <w:u w:val="single"/>
        </w:rPr>
        <w:t xml:space="preserve">            </w:t>
      </w:r>
    </w:p>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240"/>
        <w:gridCol w:w="3240"/>
        <w:gridCol w:w="1440"/>
        <w:gridCol w:w="1620"/>
        <w:gridCol w:w="1440"/>
        <w:gridCol w:w="2340"/>
      </w:tblGrid>
      <w:tr w:rsidR="004A310E">
        <w:trPr>
          <w:trHeight w:val="492"/>
        </w:trPr>
        <w:tc>
          <w:tcPr>
            <w:tcW w:w="1080" w:type="dxa"/>
            <w:vAlign w:val="center"/>
          </w:tcPr>
          <w:p w:rsidR="004A310E" w:rsidRDefault="006A3E44">
            <w:pPr>
              <w:jc w:val="center"/>
              <w:rPr>
                <w:rFonts w:ascii="宋体" w:hAnsi="宋体"/>
                <w:b/>
                <w:szCs w:val="21"/>
              </w:rPr>
            </w:pPr>
            <w:r>
              <w:rPr>
                <w:rFonts w:ascii="宋体" w:hAnsi="宋体" w:hint="eastAsia"/>
                <w:b/>
                <w:szCs w:val="21"/>
              </w:rPr>
              <w:t>序号</w:t>
            </w:r>
          </w:p>
        </w:tc>
        <w:tc>
          <w:tcPr>
            <w:tcW w:w="3240" w:type="dxa"/>
            <w:vAlign w:val="center"/>
          </w:tcPr>
          <w:p w:rsidR="004A310E" w:rsidRDefault="006A3E44">
            <w:pPr>
              <w:jc w:val="center"/>
              <w:rPr>
                <w:rFonts w:ascii="宋体" w:hAnsi="宋体"/>
                <w:b/>
                <w:szCs w:val="21"/>
              </w:rPr>
            </w:pPr>
            <w:r>
              <w:rPr>
                <w:rFonts w:ascii="宋体" w:hAnsi="宋体" w:hint="eastAsia"/>
                <w:b/>
                <w:szCs w:val="21"/>
              </w:rPr>
              <w:t>考点名称</w:t>
            </w:r>
          </w:p>
        </w:tc>
        <w:tc>
          <w:tcPr>
            <w:tcW w:w="3240" w:type="dxa"/>
            <w:vAlign w:val="center"/>
          </w:tcPr>
          <w:p w:rsidR="004A310E" w:rsidRDefault="006A3E44">
            <w:pPr>
              <w:jc w:val="center"/>
              <w:rPr>
                <w:rFonts w:ascii="宋体" w:hAnsi="宋体"/>
                <w:b/>
                <w:szCs w:val="21"/>
              </w:rPr>
            </w:pPr>
            <w:r>
              <w:rPr>
                <w:rFonts w:ascii="宋体" w:hAnsi="宋体" w:hint="eastAsia"/>
                <w:b/>
                <w:szCs w:val="21"/>
              </w:rPr>
              <w:t>考点详细地址</w:t>
            </w:r>
          </w:p>
        </w:tc>
        <w:tc>
          <w:tcPr>
            <w:tcW w:w="1440" w:type="dxa"/>
            <w:vAlign w:val="center"/>
          </w:tcPr>
          <w:p w:rsidR="004A310E" w:rsidRDefault="006A3E44">
            <w:pPr>
              <w:jc w:val="center"/>
              <w:rPr>
                <w:rFonts w:ascii="宋体" w:hAnsi="宋体"/>
                <w:b/>
                <w:szCs w:val="21"/>
              </w:rPr>
            </w:pPr>
            <w:r>
              <w:rPr>
                <w:rFonts w:ascii="宋体" w:hAnsi="宋体" w:hint="eastAsia"/>
                <w:b/>
                <w:szCs w:val="21"/>
              </w:rPr>
              <w:t>考场数</w:t>
            </w:r>
          </w:p>
        </w:tc>
        <w:tc>
          <w:tcPr>
            <w:tcW w:w="1620" w:type="dxa"/>
            <w:vAlign w:val="center"/>
          </w:tcPr>
          <w:p w:rsidR="004A310E" w:rsidRDefault="006A3E44">
            <w:pPr>
              <w:jc w:val="center"/>
              <w:rPr>
                <w:rFonts w:ascii="宋体" w:hAnsi="宋体"/>
                <w:b/>
                <w:szCs w:val="21"/>
              </w:rPr>
            </w:pPr>
            <w:r>
              <w:rPr>
                <w:rFonts w:ascii="宋体" w:hAnsi="宋体" w:hint="eastAsia"/>
                <w:b/>
                <w:szCs w:val="21"/>
              </w:rPr>
              <w:t>起止考场</w:t>
            </w:r>
          </w:p>
        </w:tc>
        <w:tc>
          <w:tcPr>
            <w:tcW w:w="1440" w:type="dxa"/>
            <w:vAlign w:val="center"/>
          </w:tcPr>
          <w:p w:rsidR="004A310E" w:rsidRDefault="006A3E44">
            <w:pPr>
              <w:jc w:val="center"/>
              <w:rPr>
                <w:rFonts w:ascii="宋体" w:hAnsi="宋体"/>
                <w:b/>
                <w:szCs w:val="21"/>
              </w:rPr>
            </w:pPr>
            <w:r>
              <w:rPr>
                <w:rFonts w:ascii="宋体" w:hAnsi="宋体" w:hint="eastAsia"/>
                <w:b/>
                <w:szCs w:val="21"/>
              </w:rPr>
              <w:t>主考</w:t>
            </w:r>
          </w:p>
        </w:tc>
        <w:tc>
          <w:tcPr>
            <w:tcW w:w="2340" w:type="dxa"/>
            <w:vAlign w:val="center"/>
          </w:tcPr>
          <w:p w:rsidR="004A310E" w:rsidRDefault="006A3E44">
            <w:pPr>
              <w:jc w:val="center"/>
              <w:rPr>
                <w:rFonts w:ascii="宋体" w:hAnsi="宋体"/>
                <w:b/>
                <w:szCs w:val="21"/>
              </w:rPr>
            </w:pPr>
            <w:r>
              <w:rPr>
                <w:rFonts w:ascii="宋体" w:hAnsi="宋体" w:hint="eastAsia"/>
                <w:b/>
                <w:szCs w:val="21"/>
              </w:rPr>
              <w:t>考点值班电话</w:t>
            </w:r>
          </w:p>
        </w:tc>
      </w:tr>
      <w:tr w:rsidR="004A310E">
        <w:trPr>
          <w:trHeight w:val="397"/>
        </w:trPr>
        <w:tc>
          <w:tcPr>
            <w:tcW w:w="108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162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2340" w:type="dxa"/>
            <w:vAlign w:val="center"/>
          </w:tcPr>
          <w:p w:rsidR="004A310E" w:rsidRDefault="004A310E">
            <w:pPr>
              <w:jc w:val="center"/>
              <w:rPr>
                <w:rFonts w:ascii="宋体" w:hAnsi="宋体"/>
                <w:szCs w:val="21"/>
              </w:rPr>
            </w:pPr>
          </w:p>
        </w:tc>
      </w:tr>
      <w:tr w:rsidR="004A310E">
        <w:trPr>
          <w:trHeight w:val="397"/>
        </w:trPr>
        <w:tc>
          <w:tcPr>
            <w:tcW w:w="108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162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2340" w:type="dxa"/>
            <w:vAlign w:val="center"/>
          </w:tcPr>
          <w:p w:rsidR="004A310E" w:rsidRDefault="004A310E">
            <w:pPr>
              <w:jc w:val="center"/>
              <w:rPr>
                <w:rFonts w:ascii="宋体" w:hAnsi="宋体"/>
                <w:szCs w:val="21"/>
              </w:rPr>
            </w:pPr>
          </w:p>
        </w:tc>
      </w:tr>
      <w:tr w:rsidR="004A310E">
        <w:trPr>
          <w:trHeight w:val="397"/>
        </w:trPr>
        <w:tc>
          <w:tcPr>
            <w:tcW w:w="108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162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2340" w:type="dxa"/>
            <w:vAlign w:val="center"/>
          </w:tcPr>
          <w:p w:rsidR="004A310E" w:rsidRDefault="004A310E">
            <w:pPr>
              <w:jc w:val="center"/>
              <w:rPr>
                <w:rFonts w:ascii="宋体" w:hAnsi="宋体"/>
                <w:szCs w:val="21"/>
              </w:rPr>
            </w:pPr>
          </w:p>
        </w:tc>
      </w:tr>
      <w:tr w:rsidR="004A310E">
        <w:trPr>
          <w:trHeight w:val="397"/>
        </w:trPr>
        <w:tc>
          <w:tcPr>
            <w:tcW w:w="108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162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2340" w:type="dxa"/>
            <w:vAlign w:val="center"/>
          </w:tcPr>
          <w:p w:rsidR="004A310E" w:rsidRDefault="004A310E">
            <w:pPr>
              <w:jc w:val="center"/>
              <w:rPr>
                <w:rFonts w:ascii="宋体" w:hAnsi="宋体"/>
                <w:szCs w:val="21"/>
              </w:rPr>
            </w:pPr>
          </w:p>
        </w:tc>
      </w:tr>
      <w:tr w:rsidR="004A310E">
        <w:trPr>
          <w:trHeight w:val="397"/>
        </w:trPr>
        <w:tc>
          <w:tcPr>
            <w:tcW w:w="108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162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2340" w:type="dxa"/>
            <w:vAlign w:val="center"/>
          </w:tcPr>
          <w:p w:rsidR="004A310E" w:rsidRDefault="004A310E">
            <w:pPr>
              <w:jc w:val="center"/>
              <w:rPr>
                <w:rFonts w:ascii="宋体" w:hAnsi="宋体"/>
                <w:szCs w:val="21"/>
              </w:rPr>
            </w:pPr>
          </w:p>
        </w:tc>
      </w:tr>
      <w:tr w:rsidR="004A310E">
        <w:trPr>
          <w:trHeight w:val="397"/>
        </w:trPr>
        <w:tc>
          <w:tcPr>
            <w:tcW w:w="108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162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2340" w:type="dxa"/>
            <w:vAlign w:val="center"/>
          </w:tcPr>
          <w:p w:rsidR="004A310E" w:rsidRDefault="004A310E">
            <w:pPr>
              <w:jc w:val="center"/>
              <w:rPr>
                <w:rFonts w:ascii="宋体" w:hAnsi="宋体"/>
                <w:szCs w:val="21"/>
              </w:rPr>
            </w:pPr>
          </w:p>
        </w:tc>
      </w:tr>
      <w:tr w:rsidR="004A310E">
        <w:trPr>
          <w:trHeight w:val="397"/>
        </w:trPr>
        <w:tc>
          <w:tcPr>
            <w:tcW w:w="108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162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2340" w:type="dxa"/>
            <w:vAlign w:val="center"/>
          </w:tcPr>
          <w:p w:rsidR="004A310E" w:rsidRDefault="004A310E">
            <w:pPr>
              <w:jc w:val="center"/>
              <w:rPr>
                <w:rFonts w:ascii="宋体" w:hAnsi="宋体"/>
                <w:szCs w:val="21"/>
              </w:rPr>
            </w:pPr>
          </w:p>
        </w:tc>
      </w:tr>
      <w:tr w:rsidR="004A310E">
        <w:trPr>
          <w:trHeight w:val="397"/>
        </w:trPr>
        <w:tc>
          <w:tcPr>
            <w:tcW w:w="108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162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2340" w:type="dxa"/>
            <w:vAlign w:val="center"/>
          </w:tcPr>
          <w:p w:rsidR="004A310E" w:rsidRDefault="004A310E">
            <w:pPr>
              <w:jc w:val="center"/>
              <w:rPr>
                <w:rFonts w:ascii="宋体" w:hAnsi="宋体"/>
                <w:szCs w:val="21"/>
              </w:rPr>
            </w:pPr>
          </w:p>
        </w:tc>
      </w:tr>
      <w:tr w:rsidR="004A310E">
        <w:trPr>
          <w:trHeight w:val="397"/>
        </w:trPr>
        <w:tc>
          <w:tcPr>
            <w:tcW w:w="108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162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2340" w:type="dxa"/>
            <w:vAlign w:val="center"/>
          </w:tcPr>
          <w:p w:rsidR="004A310E" w:rsidRDefault="004A310E">
            <w:pPr>
              <w:jc w:val="center"/>
              <w:rPr>
                <w:rFonts w:ascii="宋体" w:hAnsi="宋体"/>
                <w:szCs w:val="21"/>
              </w:rPr>
            </w:pPr>
          </w:p>
        </w:tc>
      </w:tr>
      <w:tr w:rsidR="004A310E">
        <w:trPr>
          <w:trHeight w:val="397"/>
        </w:trPr>
        <w:tc>
          <w:tcPr>
            <w:tcW w:w="108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162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2340" w:type="dxa"/>
            <w:vAlign w:val="center"/>
          </w:tcPr>
          <w:p w:rsidR="004A310E" w:rsidRDefault="004A310E">
            <w:pPr>
              <w:jc w:val="center"/>
              <w:rPr>
                <w:rFonts w:ascii="宋体" w:hAnsi="宋体"/>
                <w:szCs w:val="21"/>
              </w:rPr>
            </w:pPr>
          </w:p>
        </w:tc>
      </w:tr>
      <w:tr w:rsidR="004A310E">
        <w:trPr>
          <w:trHeight w:val="397"/>
        </w:trPr>
        <w:tc>
          <w:tcPr>
            <w:tcW w:w="108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162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2340" w:type="dxa"/>
            <w:vAlign w:val="center"/>
          </w:tcPr>
          <w:p w:rsidR="004A310E" w:rsidRDefault="004A310E">
            <w:pPr>
              <w:jc w:val="center"/>
              <w:rPr>
                <w:rFonts w:ascii="宋体" w:hAnsi="宋体"/>
                <w:szCs w:val="21"/>
              </w:rPr>
            </w:pPr>
          </w:p>
        </w:tc>
      </w:tr>
      <w:tr w:rsidR="004A310E">
        <w:trPr>
          <w:trHeight w:val="397"/>
        </w:trPr>
        <w:tc>
          <w:tcPr>
            <w:tcW w:w="108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324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1620" w:type="dxa"/>
            <w:vAlign w:val="center"/>
          </w:tcPr>
          <w:p w:rsidR="004A310E" w:rsidRDefault="004A310E">
            <w:pPr>
              <w:jc w:val="center"/>
              <w:rPr>
                <w:rFonts w:ascii="宋体" w:hAnsi="宋体"/>
                <w:szCs w:val="21"/>
              </w:rPr>
            </w:pPr>
          </w:p>
        </w:tc>
        <w:tc>
          <w:tcPr>
            <w:tcW w:w="1440" w:type="dxa"/>
            <w:vAlign w:val="center"/>
          </w:tcPr>
          <w:p w:rsidR="004A310E" w:rsidRDefault="004A310E">
            <w:pPr>
              <w:jc w:val="center"/>
              <w:rPr>
                <w:rFonts w:ascii="宋体" w:hAnsi="宋体"/>
                <w:szCs w:val="21"/>
              </w:rPr>
            </w:pPr>
          </w:p>
        </w:tc>
        <w:tc>
          <w:tcPr>
            <w:tcW w:w="2340" w:type="dxa"/>
            <w:vAlign w:val="center"/>
          </w:tcPr>
          <w:p w:rsidR="004A310E" w:rsidRDefault="004A310E">
            <w:pPr>
              <w:jc w:val="center"/>
              <w:rPr>
                <w:rFonts w:ascii="宋体" w:hAnsi="宋体"/>
                <w:szCs w:val="21"/>
              </w:rPr>
            </w:pPr>
          </w:p>
        </w:tc>
      </w:tr>
    </w:tbl>
    <w:p w:rsidR="004A310E" w:rsidRDefault="006A3E44">
      <w:pPr>
        <w:spacing w:line="580" w:lineRule="exact"/>
        <w:ind w:leftChars="171" w:left="359"/>
        <w:rPr>
          <w:rFonts w:ascii="仿宋_GB2312" w:eastAsia="仿宋_GB2312" w:hAnsi="宋体-方正超大字符集" w:cs="宋体-方正超大字符集"/>
          <w:color w:val="000000"/>
          <w:sz w:val="30"/>
          <w:szCs w:val="30"/>
        </w:rPr>
      </w:pPr>
      <w:r>
        <w:rPr>
          <w:rFonts w:hint="eastAsia"/>
          <w:b/>
          <w:sz w:val="28"/>
          <w:szCs w:val="28"/>
        </w:rPr>
        <w:t>说明：</w:t>
      </w:r>
      <w:r>
        <w:rPr>
          <w:rFonts w:ascii="仿宋_GB2312" w:eastAsia="仿宋_GB2312" w:hint="eastAsia"/>
          <w:sz w:val="30"/>
          <w:szCs w:val="30"/>
        </w:rPr>
        <w:t>此表一式</w:t>
      </w:r>
      <w:r>
        <w:rPr>
          <w:rFonts w:ascii="仿宋_GB2312" w:eastAsia="仿宋_GB2312" w:hint="eastAsia"/>
          <w:sz w:val="30"/>
          <w:szCs w:val="30"/>
        </w:rPr>
        <w:t>3</w:t>
      </w:r>
      <w:r>
        <w:rPr>
          <w:rFonts w:ascii="仿宋_GB2312" w:eastAsia="仿宋_GB2312" w:hint="eastAsia"/>
          <w:sz w:val="30"/>
          <w:szCs w:val="30"/>
        </w:rPr>
        <w:t>份</w:t>
      </w:r>
      <w:r>
        <w:rPr>
          <w:rFonts w:ascii="仿宋_GB2312" w:eastAsia="仿宋_GB2312" w:hAnsi="宋体-方正超大字符集" w:cs="宋体-方正超大字符集" w:hint="eastAsia"/>
          <w:color w:val="000000"/>
          <w:szCs w:val="21"/>
        </w:rPr>
        <w:t>（金水、中原和二七区</w:t>
      </w:r>
      <w:proofErr w:type="gramStart"/>
      <w:r>
        <w:rPr>
          <w:rFonts w:ascii="仿宋_GB2312" w:eastAsia="仿宋_GB2312" w:hAnsi="宋体-方正超大字符集" w:cs="宋体-方正超大字符集" w:hint="eastAsia"/>
          <w:color w:val="000000"/>
          <w:szCs w:val="21"/>
        </w:rPr>
        <w:t>招办需</w:t>
      </w:r>
      <w:proofErr w:type="gramEnd"/>
      <w:r>
        <w:rPr>
          <w:rFonts w:ascii="仿宋_GB2312" w:eastAsia="仿宋_GB2312" w:hAnsi="宋体-方正超大字符集" w:cs="宋体-方正超大字符集" w:hint="eastAsia"/>
          <w:color w:val="000000"/>
          <w:szCs w:val="21"/>
        </w:rPr>
        <w:t>上传电子稿）</w:t>
      </w:r>
      <w:r>
        <w:rPr>
          <w:rFonts w:ascii="仿宋_GB2312" w:eastAsia="仿宋_GB2312" w:hint="eastAsia"/>
          <w:sz w:val="30"/>
          <w:szCs w:val="30"/>
        </w:rPr>
        <w:t>，其它各区负责人签名加盖印章后</w:t>
      </w:r>
      <w:r>
        <w:rPr>
          <w:rFonts w:ascii="仿宋_GB2312" w:eastAsia="仿宋_GB2312" w:hAnsi="宋体-方正超大字符集" w:cs="宋体-方正超大字符集" w:hint="eastAsia"/>
          <w:color w:val="000000"/>
          <w:sz w:val="30"/>
          <w:szCs w:val="30"/>
        </w:rPr>
        <w:t>于</w:t>
      </w:r>
      <w:r>
        <w:rPr>
          <w:rFonts w:ascii="仿宋_GB2312" w:eastAsia="仿宋_GB2312" w:hAnsi="宋体-方正超大字符集" w:cs="宋体-方正超大字符集" w:hint="eastAsia"/>
          <w:color w:val="000000"/>
          <w:sz w:val="30"/>
          <w:szCs w:val="30"/>
        </w:rPr>
        <w:t>12</w:t>
      </w:r>
      <w:r>
        <w:rPr>
          <w:rFonts w:ascii="仿宋_GB2312" w:eastAsia="仿宋_GB2312" w:hAnsi="宋体-方正超大字符集" w:cs="宋体-方正超大字符集" w:hint="eastAsia"/>
          <w:color w:val="000000"/>
          <w:sz w:val="30"/>
          <w:szCs w:val="30"/>
        </w:rPr>
        <w:t>月</w:t>
      </w:r>
      <w:r>
        <w:rPr>
          <w:rFonts w:ascii="仿宋_GB2312" w:eastAsia="仿宋_GB2312" w:hAnsi="宋体-方正超大字符集" w:cs="宋体-方正超大字符集" w:hint="eastAsia"/>
          <w:color w:val="000000"/>
          <w:sz w:val="30"/>
          <w:szCs w:val="30"/>
        </w:rPr>
        <w:t>17</w:t>
      </w:r>
      <w:r>
        <w:rPr>
          <w:rFonts w:ascii="仿宋_GB2312" w:eastAsia="仿宋_GB2312" w:hAnsi="宋体-方正超大字符集" w:cs="宋体-方正超大字符集" w:hint="eastAsia"/>
          <w:color w:val="000000"/>
          <w:sz w:val="30"/>
          <w:szCs w:val="30"/>
        </w:rPr>
        <w:t>日前交市招办中招科。</w:t>
      </w:r>
    </w:p>
    <w:p w:rsidR="004A310E" w:rsidRDefault="006A3E44">
      <w:pPr>
        <w:rPr>
          <w:rFonts w:ascii="黑体" w:eastAsia="黑体" w:hAnsi="宋体"/>
          <w:sz w:val="32"/>
          <w:szCs w:val="32"/>
        </w:rPr>
      </w:pPr>
      <w:r>
        <w:rPr>
          <w:rFonts w:ascii="黑体" w:eastAsia="黑体" w:hAnsi="宋体"/>
          <w:sz w:val="32"/>
          <w:szCs w:val="32"/>
        </w:rPr>
        <w:lastRenderedPageBreak/>
        <w:t>附件</w:t>
      </w:r>
      <w:r>
        <w:rPr>
          <w:rFonts w:ascii="黑体" w:eastAsia="黑体" w:hAnsi="宋体"/>
          <w:sz w:val="32"/>
          <w:szCs w:val="32"/>
        </w:rPr>
        <w:t>2</w:t>
      </w:r>
    </w:p>
    <w:p w:rsidR="004A310E" w:rsidRDefault="006A3E44">
      <w:pPr>
        <w:spacing w:line="580" w:lineRule="exact"/>
        <w:jc w:val="center"/>
        <w:rPr>
          <w:rFonts w:ascii="方正小标宋简体" w:eastAsia="方正小标宋简体" w:hAnsi="方正小标宋简体" w:cs="方正小标宋简体"/>
          <w:color w:val="000000"/>
          <w:sz w:val="40"/>
        </w:rPr>
      </w:pPr>
      <w:r>
        <w:rPr>
          <w:rFonts w:ascii="方正小标宋简体" w:eastAsia="方正小标宋简体" w:hAnsi="方正小标宋简体" w:cs="方正小标宋简体" w:hint="eastAsia"/>
          <w:color w:val="000000"/>
          <w:sz w:val="40"/>
        </w:rPr>
        <w:t>郑州市</w:t>
      </w:r>
      <w:r>
        <w:rPr>
          <w:rFonts w:ascii="方正小标宋简体" w:eastAsia="方正小标宋简体" w:hAnsi="方正小标宋简体" w:cs="方正小标宋简体" w:hint="eastAsia"/>
          <w:color w:val="000000"/>
          <w:sz w:val="40"/>
        </w:rPr>
        <w:t>2016</w:t>
      </w:r>
      <w:r>
        <w:rPr>
          <w:rFonts w:ascii="方正小标宋简体" w:eastAsia="方正小标宋简体" w:hAnsi="方正小标宋简体" w:cs="方正小标宋简体" w:hint="eastAsia"/>
          <w:color w:val="000000"/>
          <w:sz w:val="40"/>
        </w:rPr>
        <w:t>级普通高中学生学业水平考试考点学校考场安排一览表</w:t>
      </w:r>
    </w:p>
    <w:p w:rsidR="004A310E" w:rsidRDefault="006A3E44">
      <w:pPr>
        <w:spacing w:line="580" w:lineRule="exact"/>
        <w:rPr>
          <w:rFonts w:ascii="仿宋_GB2312" w:eastAsia="仿宋_GB2312" w:hAnsi="仿宋_GB2312" w:cs="仿宋_GB2312"/>
          <w:color w:val="000000"/>
          <w:sz w:val="40"/>
        </w:rPr>
      </w:pPr>
      <w:r>
        <w:rPr>
          <w:rFonts w:ascii="仿宋_GB2312" w:eastAsia="仿宋_GB2312" w:hAnsi="仿宋_GB2312" w:cs="仿宋_GB2312" w:hint="eastAsia"/>
          <w:color w:val="000000"/>
          <w:sz w:val="24"/>
        </w:rPr>
        <w:t>县（市、区）</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负责人签名：</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 xml:space="preserve"> </w:t>
      </w:r>
    </w:p>
    <w:tbl>
      <w:tblPr>
        <w:tblW w:w="15380" w:type="dxa"/>
        <w:jc w:val="center"/>
        <w:tblInd w:w="-707" w:type="dxa"/>
        <w:tblLayout w:type="fixed"/>
        <w:tblCellMar>
          <w:left w:w="15" w:type="dxa"/>
          <w:right w:w="15" w:type="dxa"/>
        </w:tblCellMar>
        <w:tblLook w:val="0000" w:firstRow="0" w:lastRow="0" w:firstColumn="0" w:lastColumn="0" w:noHBand="0" w:noVBand="0"/>
      </w:tblPr>
      <w:tblGrid>
        <w:gridCol w:w="1061"/>
        <w:gridCol w:w="548"/>
        <w:gridCol w:w="506"/>
        <w:gridCol w:w="677"/>
        <w:gridCol w:w="617"/>
        <w:gridCol w:w="418"/>
        <w:gridCol w:w="776"/>
        <w:gridCol w:w="565"/>
        <w:gridCol w:w="761"/>
        <w:gridCol w:w="551"/>
        <w:gridCol w:w="764"/>
        <w:gridCol w:w="565"/>
        <w:gridCol w:w="764"/>
        <w:gridCol w:w="551"/>
        <w:gridCol w:w="756"/>
        <w:gridCol w:w="564"/>
        <w:gridCol w:w="762"/>
        <w:gridCol w:w="564"/>
        <w:gridCol w:w="764"/>
        <w:gridCol w:w="564"/>
        <w:gridCol w:w="756"/>
        <w:gridCol w:w="552"/>
        <w:gridCol w:w="974"/>
      </w:tblGrid>
      <w:tr w:rsidR="004A310E">
        <w:tblPrEx>
          <w:tblCellMar>
            <w:top w:w="0" w:type="dxa"/>
            <w:bottom w:w="0" w:type="dxa"/>
          </w:tblCellMar>
        </w:tblPrEx>
        <w:trPr>
          <w:trHeight w:val="335"/>
          <w:jc w:val="center"/>
        </w:trPr>
        <w:tc>
          <w:tcPr>
            <w:tcW w:w="1061" w:type="dxa"/>
            <w:vMerge w:val="restart"/>
            <w:tcBorders>
              <w:top w:val="single" w:sz="4" w:space="0" w:color="auto"/>
              <w:left w:val="single" w:sz="4" w:space="0" w:color="auto"/>
              <w:bottom w:val="single" w:sz="4" w:space="0" w:color="auto"/>
              <w:right w:val="single" w:sz="4" w:space="0" w:color="auto"/>
            </w:tcBorders>
            <w:vAlign w:val="center"/>
          </w:tcPr>
          <w:p w:rsidR="004A310E" w:rsidRDefault="006A3E44">
            <w:pPr>
              <w:autoSpaceDN w:val="0"/>
              <w:spacing w:line="180" w:lineRule="exact"/>
              <w:jc w:val="center"/>
              <w:textAlignment w:val="center"/>
              <w:rPr>
                <w:rFonts w:ascii="宋体" w:hAnsi="宋体"/>
                <w:color w:val="000000"/>
                <w:sz w:val="20"/>
              </w:rPr>
            </w:pPr>
            <w:r>
              <w:rPr>
                <w:rFonts w:ascii="宋体" w:hAnsi="宋体"/>
                <w:color w:val="000000"/>
                <w:sz w:val="20"/>
              </w:rPr>
              <w:t>考</w:t>
            </w:r>
            <w:r>
              <w:rPr>
                <w:rFonts w:ascii="宋体" w:hAnsi="宋体"/>
                <w:color w:val="000000"/>
                <w:sz w:val="20"/>
              </w:rPr>
              <w:t xml:space="preserve">   </w:t>
            </w:r>
            <w:r>
              <w:rPr>
                <w:rFonts w:ascii="宋体" w:hAnsi="宋体"/>
                <w:color w:val="000000"/>
                <w:sz w:val="20"/>
              </w:rPr>
              <w:t>点</w:t>
            </w:r>
          </w:p>
        </w:tc>
        <w:tc>
          <w:tcPr>
            <w:tcW w:w="548" w:type="dxa"/>
            <w:vMerge w:val="restart"/>
            <w:tcBorders>
              <w:top w:val="single" w:sz="4" w:space="0" w:color="auto"/>
              <w:left w:val="single" w:sz="4" w:space="0" w:color="auto"/>
              <w:bottom w:val="single" w:sz="4" w:space="0" w:color="auto"/>
              <w:right w:val="single" w:sz="4" w:space="0" w:color="auto"/>
            </w:tcBorders>
            <w:vAlign w:val="center"/>
          </w:tcPr>
          <w:p w:rsidR="004A310E" w:rsidRDefault="006A3E44">
            <w:pPr>
              <w:autoSpaceDN w:val="0"/>
              <w:spacing w:line="180" w:lineRule="exact"/>
              <w:jc w:val="center"/>
              <w:textAlignment w:val="center"/>
              <w:rPr>
                <w:rFonts w:ascii="宋体" w:hAnsi="宋体"/>
                <w:color w:val="000000"/>
                <w:sz w:val="20"/>
              </w:rPr>
            </w:pPr>
            <w:r>
              <w:rPr>
                <w:rFonts w:ascii="宋体" w:hAnsi="宋体"/>
                <w:color w:val="000000"/>
                <w:sz w:val="20"/>
              </w:rPr>
              <w:t>考</w:t>
            </w:r>
            <w:r>
              <w:rPr>
                <w:rFonts w:ascii="宋体" w:hAnsi="宋体"/>
                <w:color w:val="000000"/>
                <w:sz w:val="20"/>
              </w:rPr>
              <w:t xml:space="preserve">   </w:t>
            </w:r>
            <w:r>
              <w:rPr>
                <w:rFonts w:ascii="宋体" w:hAnsi="宋体"/>
                <w:color w:val="000000"/>
                <w:sz w:val="20"/>
              </w:rPr>
              <w:t>场</w:t>
            </w:r>
            <w:r>
              <w:rPr>
                <w:rFonts w:ascii="宋体" w:hAnsi="宋体"/>
                <w:color w:val="000000"/>
                <w:sz w:val="20"/>
              </w:rPr>
              <w:t xml:space="preserve">   </w:t>
            </w:r>
            <w:r>
              <w:rPr>
                <w:rFonts w:ascii="宋体" w:hAnsi="宋体"/>
                <w:color w:val="000000"/>
                <w:sz w:val="20"/>
              </w:rPr>
              <w:t>数</w:t>
            </w:r>
          </w:p>
        </w:tc>
        <w:tc>
          <w:tcPr>
            <w:tcW w:w="506" w:type="dxa"/>
            <w:vMerge w:val="restart"/>
            <w:tcBorders>
              <w:top w:val="single" w:sz="4" w:space="0" w:color="auto"/>
              <w:left w:val="single" w:sz="4" w:space="0" w:color="auto"/>
              <w:bottom w:val="single" w:sz="4" w:space="0" w:color="auto"/>
              <w:right w:val="single" w:sz="4" w:space="0" w:color="auto"/>
            </w:tcBorders>
            <w:vAlign w:val="center"/>
          </w:tcPr>
          <w:p w:rsidR="004A310E" w:rsidRDefault="006A3E44">
            <w:pPr>
              <w:autoSpaceDN w:val="0"/>
              <w:spacing w:line="180" w:lineRule="exact"/>
              <w:jc w:val="center"/>
              <w:textAlignment w:val="center"/>
              <w:rPr>
                <w:rFonts w:ascii="宋体" w:hAnsi="宋体"/>
                <w:color w:val="000000"/>
                <w:sz w:val="20"/>
              </w:rPr>
            </w:pPr>
            <w:r>
              <w:rPr>
                <w:rFonts w:ascii="宋体" w:hAnsi="宋体"/>
                <w:color w:val="000000"/>
                <w:sz w:val="20"/>
              </w:rPr>
              <w:t>起止考场</w:t>
            </w: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4A310E" w:rsidRDefault="006A3E44">
            <w:pPr>
              <w:autoSpaceDN w:val="0"/>
              <w:spacing w:line="180" w:lineRule="exact"/>
              <w:jc w:val="center"/>
              <w:textAlignment w:val="center"/>
              <w:rPr>
                <w:rFonts w:ascii="宋体" w:hAnsi="宋体"/>
                <w:color w:val="000000"/>
                <w:sz w:val="20"/>
              </w:rPr>
            </w:pPr>
            <w:r>
              <w:rPr>
                <w:rFonts w:ascii="宋体" w:hAnsi="宋体"/>
                <w:color w:val="000000"/>
                <w:sz w:val="20"/>
              </w:rPr>
              <w:t>最</w:t>
            </w:r>
            <w:r>
              <w:rPr>
                <w:rFonts w:ascii="宋体" w:hAnsi="宋体"/>
                <w:color w:val="000000"/>
                <w:sz w:val="20"/>
              </w:rPr>
              <w:t xml:space="preserve">   </w:t>
            </w:r>
            <w:r>
              <w:rPr>
                <w:rFonts w:ascii="宋体" w:hAnsi="宋体"/>
                <w:color w:val="000000"/>
                <w:sz w:val="20"/>
              </w:rPr>
              <w:t>大</w:t>
            </w:r>
            <w:r>
              <w:rPr>
                <w:rFonts w:ascii="宋体" w:hAnsi="宋体"/>
                <w:color w:val="000000"/>
                <w:sz w:val="20"/>
              </w:rPr>
              <w:t xml:space="preserve">   </w:t>
            </w:r>
            <w:r>
              <w:rPr>
                <w:rFonts w:ascii="宋体" w:hAnsi="宋体"/>
                <w:color w:val="000000"/>
                <w:sz w:val="20"/>
              </w:rPr>
              <w:t>考</w:t>
            </w:r>
            <w:r>
              <w:rPr>
                <w:rFonts w:ascii="宋体" w:hAnsi="宋体"/>
                <w:color w:val="000000"/>
                <w:sz w:val="20"/>
              </w:rPr>
              <w:t xml:space="preserve">   </w:t>
            </w:r>
            <w:r>
              <w:rPr>
                <w:rFonts w:ascii="宋体" w:hAnsi="宋体"/>
                <w:color w:val="000000"/>
                <w:sz w:val="20"/>
              </w:rPr>
              <w:t>场</w:t>
            </w:r>
            <w:r>
              <w:rPr>
                <w:rFonts w:ascii="宋体" w:hAnsi="宋体"/>
                <w:color w:val="000000"/>
                <w:sz w:val="20"/>
              </w:rPr>
              <w:t xml:space="preserve">   </w:t>
            </w:r>
            <w:r>
              <w:rPr>
                <w:rFonts w:ascii="宋体" w:hAnsi="宋体"/>
                <w:color w:val="000000"/>
                <w:sz w:val="20"/>
              </w:rPr>
              <w:t>数</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rsidR="004A310E" w:rsidRDefault="006A3E44">
            <w:pPr>
              <w:autoSpaceDN w:val="0"/>
              <w:spacing w:line="180" w:lineRule="exact"/>
              <w:jc w:val="center"/>
              <w:textAlignment w:val="center"/>
              <w:rPr>
                <w:rFonts w:ascii="宋体" w:hAnsi="宋体"/>
                <w:color w:val="000000"/>
                <w:sz w:val="20"/>
              </w:rPr>
            </w:pPr>
            <w:r>
              <w:rPr>
                <w:rFonts w:ascii="宋体" w:hAnsi="宋体"/>
                <w:color w:val="000000"/>
                <w:sz w:val="20"/>
              </w:rPr>
              <w:t>考</w:t>
            </w:r>
            <w:r>
              <w:rPr>
                <w:rFonts w:ascii="宋体" w:hAnsi="宋体"/>
                <w:color w:val="000000"/>
                <w:sz w:val="20"/>
              </w:rPr>
              <w:t xml:space="preserve">     </w:t>
            </w:r>
            <w:r>
              <w:rPr>
                <w:rFonts w:ascii="宋体" w:hAnsi="宋体"/>
                <w:color w:val="000000"/>
                <w:sz w:val="20"/>
              </w:rPr>
              <w:t>生</w:t>
            </w:r>
            <w:r>
              <w:rPr>
                <w:rFonts w:ascii="宋体" w:hAnsi="宋体"/>
                <w:color w:val="000000"/>
                <w:sz w:val="20"/>
              </w:rPr>
              <w:t xml:space="preserve">     </w:t>
            </w:r>
            <w:r>
              <w:rPr>
                <w:rFonts w:ascii="宋体" w:hAnsi="宋体"/>
                <w:color w:val="000000"/>
                <w:sz w:val="20"/>
              </w:rPr>
              <w:t>类</w:t>
            </w:r>
            <w:r>
              <w:rPr>
                <w:rFonts w:ascii="宋体" w:hAnsi="宋体"/>
                <w:color w:val="000000"/>
                <w:sz w:val="20"/>
              </w:rPr>
              <w:t xml:space="preserve">     </w:t>
            </w:r>
            <w:r>
              <w:rPr>
                <w:rFonts w:ascii="宋体" w:hAnsi="宋体"/>
                <w:color w:val="000000"/>
                <w:sz w:val="20"/>
              </w:rPr>
              <w:t>型</w:t>
            </w:r>
          </w:p>
        </w:tc>
        <w:tc>
          <w:tcPr>
            <w:tcW w:w="11971" w:type="dxa"/>
            <w:gridSpan w:val="18"/>
            <w:tcBorders>
              <w:top w:val="single" w:sz="4" w:space="0" w:color="auto"/>
              <w:left w:val="single" w:sz="4" w:space="0" w:color="auto"/>
              <w:bottom w:val="single" w:sz="4" w:space="0" w:color="auto"/>
              <w:right w:val="single" w:sz="4" w:space="0" w:color="auto"/>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考试科目</w:t>
            </w:r>
          </w:p>
        </w:tc>
      </w:tr>
      <w:tr w:rsidR="004A310E">
        <w:tblPrEx>
          <w:tblCellMar>
            <w:top w:w="0" w:type="dxa"/>
            <w:bottom w:w="0" w:type="dxa"/>
          </w:tblCellMar>
        </w:tblPrEx>
        <w:trPr>
          <w:trHeight w:val="335"/>
          <w:jc w:val="center"/>
        </w:trPr>
        <w:tc>
          <w:tcPr>
            <w:tcW w:w="1061" w:type="dxa"/>
            <w:vMerge/>
            <w:tcBorders>
              <w:top w:val="single" w:sz="4" w:space="0" w:color="auto"/>
              <w:left w:val="single" w:sz="4" w:space="0" w:color="auto"/>
              <w:bottom w:val="single" w:sz="4" w:space="0" w:color="000000"/>
              <w:right w:val="single" w:sz="4" w:space="0" w:color="000000"/>
            </w:tcBorders>
            <w:vAlign w:val="center"/>
          </w:tcPr>
          <w:p w:rsidR="004A310E" w:rsidRDefault="004A310E">
            <w:pPr>
              <w:rPr>
                <w:rFonts w:ascii="宋体" w:hAnsi="宋体"/>
                <w:sz w:val="24"/>
              </w:rPr>
            </w:pPr>
          </w:p>
        </w:tc>
        <w:tc>
          <w:tcPr>
            <w:tcW w:w="548" w:type="dxa"/>
            <w:vMerge/>
            <w:tcBorders>
              <w:top w:val="single" w:sz="4" w:space="0" w:color="auto"/>
              <w:left w:val="single" w:sz="4" w:space="0" w:color="000000"/>
              <w:bottom w:val="single" w:sz="4" w:space="0" w:color="000000"/>
              <w:right w:val="single" w:sz="4" w:space="0" w:color="000000"/>
            </w:tcBorders>
            <w:vAlign w:val="center"/>
          </w:tcPr>
          <w:p w:rsidR="004A310E" w:rsidRDefault="004A310E">
            <w:pPr>
              <w:autoSpaceDN w:val="0"/>
              <w:rPr>
                <w:rFonts w:ascii="宋体" w:hAnsi="宋体"/>
                <w:sz w:val="24"/>
              </w:rPr>
            </w:pPr>
          </w:p>
        </w:tc>
        <w:tc>
          <w:tcPr>
            <w:tcW w:w="506" w:type="dxa"/>
            <w:vMerge/>
            <w:tcBorders>
              <w:top w:val="single" w:sz="4" w:space="0" w:color="auto"/>
              <w:left w:val="single" w:sz="4" w:space="0" w:color="000000"/>
              <w:bottom w:val="single" w:sz="4" w:space="0" w:color="000000"/>
              <w:right w:val="single" w:sz="4" w:space="0" w:color="000000"/>
            </w:tcBorders>
            <w:vAlign w:val="center"/>
          </w:tcPr>
          <w:p w:rsidR="004A310E" w:rsidRDefault="004A310E">
            <w:pPr>
              <w:rPr>
                <w:rFonts w:ascii="宋体" w:hAnsi="宋体"/>
                <w:sz w:val="24"/>
              </w:rPr>
            </w:pPr>
          </w:p>
        </w:tc>
        <w:tc>
          <w:tcPr>
            <w:tcW w:w="677" w:type="dxa"/>
            <w:vMerge/>
            <w:tcBorders>
              <w:top w:val="single" w:sz="4" w:space="0" w:color="auto"/>
              <w:left w:val="single" w:sz="4" w:space="0" w:color="000000"/>
              <w:bottom w:val="single" w:sz="4" w:space="0" w:color="000000"/>
              <w:right w:val="single" w:sz="4" w:space="0" w:color="000000"/>
            </w:tcBorders>
            <w:vAlign w:val="center"/>
          </w:tcPr>
          <w:p w:rsidR="004A310E" w:rsidRDefault="004A310E">
            <w:pPr>
              <w:rPr>
                <w:rFonts w:ascii="宋体" w:hAnsi="宋体"/>
                <w:sz w:val="24"/>
              </w:rPr>
            </w:pPr>
          </w:p>
        </w:tc>
        <w:tc>
          <w:tcPr>
            <w:tcW w:w="617" w:type="dxa"/>
            <w:vMerge/>
            <w:tcBorders>
              <w:top w:val="single" w:sz="4" w:space="0" w:color="auto"/>
              <w:left w:val="single" w:sz="4" w:space="0" w:color="000000"/>
              <w:bottom w:val="single" w:sz="4" w:space="0" w:color="000000"/>
              <w:right w:val="single" w:sz="4" w:space="0" w:color="000000"/>
            </w:tcBorders>
            <w:vAlign w:val="center"/>
          </w:tcPr>
          <w:p w:rsidR="004A310E" w:rsidRDefault="004A310E">
            <w:pPr>
              <w:rPr>
                <w:rFonts w:ascii="宋体" w:hAnsi="宋体"/>
                <w:sz w:val="24"/>
              </w:rPr>
            </w:pPr>
          </w:p>
        </w:tc>
        <w:tc>
          <w:tcPr>
            <w:tcW w:w="1194" w:type="dxa"/>
            <w:gridSpan w:val="2"/>
            <w:tcBorders>
              <w:top w:val="single" w:sz="4" w:space="0" w:color="auto"/>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政治</w:t>
            </w:r>
          </w:p>
        </w:tc>
        <w:tc>
          <w:tcPr>
            <w:tcW w:w="1326" w:type="dxa"/>
            <w:gridSpan w:val="2"/>
            <w:tcBorders>
              <w:top w:val="single" w:sz="4" w:space="0" w:color="auto"/>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语文</w:t>
            </w:r>
          </w:p>
        </w:tc>
        <w:tc>
          <w:tcPr>
            <w:tcW w:w="1315" w:type="dxa"/>
            <w:gridSpan w:val="2"/>
            <w:tcBorders>
              <w:top w:val="single" w:sz="4" w:space="0" w:color="auto"/>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数学</w:t>
            </w:r>
          </w:p>
        </w:tc>
        <w:tc>
          <w:tcPr>
            <w:tcW w:w="1329" w:type="dxa"/>
            <w:gridSpan w:val="2"/>
            <w:tcBorders>
              <w:top w:val="single" w:sz="4" w:space="0" w:color="auto"/>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外语</w:t>
            </w:r>
          </w:p>
        </w:tc>
        <w:tc>
          <w:tcPr>
            <w:tcW w:w="1307" w:type="dxa"/>
            <w:gridSpan w:val="2"/>
            <w:tcBorders>
              <w:top w:val="single" w:sz="4" w:space="0" w:color="auto"/>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物理</w:t>
            </w:r>
          </w:p>
        </w:tc>
        <w:tc>
          <w:tcPr>
            <w:tcW w:w="1326" w:type="dxa"/>
            <w:gridSpan w:val="2"/>
            <w:tcBorders>
              <w:top w:val="single" w:sz="4" w:space="0" w:color="auto"/>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化学</w:t>
            </w:r>
          </w:p>
        </w:tc>
        <w:tc>
          <w:tcPr>
            <w:tcW w:w="1328" w:type="dxa"/>
            <w:gridSpan w:val="2"/>
            <w:tcBorders>
              <w:top w:val="single" w:sz="4" w:space="0" w:color="auto"/>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生物</w:t>
            </w:r>
          </w:p>
        </w:tc>
        <w:tc>
          <w:tcPr>
            <w:tcW w:w="1320" w:type="dxa"/>
            <w:gridSpan w:val="2"/>
            <w:tcBorders>
              <w:top w:val="single" w:sz="4" w:space="0" w:color="auto"/>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历史</w:t>
            </w:r>
          </w:p>
        </w:tc>
        <w:tc>
          <w:tcPr>
            <w:tcW w:w="1526" w:type="dxa"/>
            <w:gridSpan w:val="2"/>
            <w:tcBorders>
              <w:top w:val="single" w:sz="4" w:space="0" w:color="auto"/>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地理</w:t>
            </w:r>
          </w:p>
        </w:tc>
      </w:tr>
      <w:tr w:rsidR="004A310E">
        <w:tblPrEx>
          <w:tblCellMar>
            <w:top w:w="0" w:type="dxa"/>
            <w:bottom w:w="0" w:type="dxa"/>
          </w:tblCellMar>
        </w:tblPrEx>
        <w:trPr>
          <w:trHeight w:hRule="exact" w:val="336"/>
          <w:jc w:val="center"/>
        </w:trPr>
        <w:tc>
          <w:tcPr>
            <w:tcW w:w="1061" w:type="dxa"/>
            <w:vMerge/>
            <w:tcBorders>
              <w:top w:val="single" w:sz="4" w:space="0" w:color="000000"/>
              <w:left w:val="single" w:sz="4" w:space="0" w:color="auto"/>
              <w:bottom w:val="single" w:sz="4" w:space="0" w:color="000000"/>
              <w:right w:val="single" w:sz="4" w:space="0" w:color="000000"/>
            </w:tcBorders>
            <w:vAlign w:val="center"/>
          </w:tcPr>
          <w:p w:rsidR="004A310E" w:rsidRDefault="004A310E">
            <w:pPr>
              <w:rPr>
                <w:rFonts w:ascii="宋体" w:hAnsi="宋体"/>
                <w:sz w:val="24"/>
              </w:rPr>
            </w:pPr>
          </w:p>
        </w:tc>
        <w:tc>
          <w:tcPr>
            <w:tcW w:w="548"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rPr>
                <w:rFonts w:ascii="宋体" w:hAnsi="宋体"/>
                <w:sz w:val="24"/>
              </w:rPr>
            </w:pPr>
          </w:p>
        </w:tc>
        <w:tc>
          <w:tcPr>
            <w:tcW w:w="506"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677"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617"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11971" w:type="dxa"/>
            <w:gridSpan w:val="18"/>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人数</w:t>
            </w:r>
          </w:p>
        </w:tc>
      </w:tr>
      <w:tr w:rsidR="004A310E">
        <w:tblPrEx>
          <w:tblCellMar>
            <w:top w:w="0" w:type="dxa"/>
            <w:bottom w:w="0" w:type="dxa"/>
          </w:tblCellMar>
        </w:tblPrEx>
        <w:trPr>
          <w:trHeight w:val="336"/>
          <w:jc w:val="center"/>
        </w:trPr>
        <w:tc>
          <w:tcPr>
            <w:tcW w:w="1061"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548"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506"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全考</w:t>
            </w:r>
          </w:p>
        </w:tc>
        <w:tc>
          <w:tcPr>
            <w:tcW w:w="11971" w:type="dxa"/>
            <w:gridSpan w:val="18"/>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0</w:t>
            </w:r>
          </w:p>
        </w:tc>
      </w:tr>
      <w:tr w:rsidR="004A310E">
        <w:tblPrEx>
          <w:tblCellMar>
            <w:top w:w="0" w:type="dxa"/>
            <w:bottom w:w="0" w:type="dxa"/>
          </w:tblCellMar>
        </w:tblPrEx>
        <w:trPr>
          <w:trHeight w:val="336"/>
          <w:jc w:val="center"/>
        </w:trPr>
        <w:tc>
          <w:tcPr>
            <w:tcW w:w="1061"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548"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506"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全考</w:t>
            </w:r>
          </w:p>
        </w:tc>
        <w:tc>
          <w:tcPr>
            <w:tcW w:w="11971" w:type="dxa"/>
            <w:gridSpan w:val="18"/>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0</w:t>
            </w:r>
          </w:p>
        </w:tc>
      </w:tr>
      <w:tr w:rsidR="004A310E">
        <w:tblPrEx>
          <w:tblCellMar>
            <w:top w:w="0" w:type="dxa"/>
            <w:bottom w:w="0" w:type="dxa"/>
          </w:tblCellMar>
        </w:tblPrEx>
        <w:trPr>
          <w:trHeight w:val="336"/>
          <w:jc w:val="center"/>
        </w:trPr>
        <w:tc>
          <w:tcPr>
            <w:tcW w:w="1061"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548"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506"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全考</w:t>
            </w:r>
          </w:p>
        </w:tc>
        <w:tc>
          <w:tcPr>
            <w:tcW w:w="11971" w:type="dxa"/>
            <w:gridSpan w:val="18"/>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0</w:t>
            </w:r>
          </w:p>
        </w:tc>
      </w:tr>
      <w:tr w:rsidR="004A310E">
        <w:tblPrEx>
          <w:tblCellMar>
            <w:top w:w="0" w:type="dxa"/>
            <w:bottom w:w="0" w:type="dxa"/>
          </w:tblCellMar>
        </w:tblPrEx>
        <w:trPr>
          <w:trHeight w:val="336"/>
          <w:jc w:val="center"/>
        </w:trPr>
        <w:tc>
          <w:tcPr>
            <w:tcW w:w="1061"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548"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506"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全考</w:t>
            </w:r>
          </w:p>
        </w:tc>
        <w:tc>
          <w:tcPr>
            <w:tcW w:w="11971" w:type="dxa"/>
            <w:gridSpan w:val="18"/>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0</w:t>
            </w:r>
          </w:p>
        </w:tc>
      </w:tr>
      <w:tr w:rsidR="004A310E">
        <w:tblPrEx>
          <w:tblCellMar>
            <w:top w:w="0" w:type="dxa"/>
            <w:bottom w:w="0" w:type="dxa"/>
          </w:tblCellMar>
        </w:tblPrEx>
        <w:trPr>
          <w:trHeight w:val="336"/>
          <w:jc w:val="center"/>
        </w:trPr>
        <w:tc>
          <w:tcPr>
            <w:tcW w:w="1061"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548"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506"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全考</w:t>
            </w:r>
          </w:p>
        </w:tc>
        <w:tc>
          <w:tcPr>
            <w:tcW w:w="11971" w:type="dxa"/>
            <w:gridSpan w:val="18"/>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0</w:t>
            </w:r>
          </w:p>
        </w:tc>
      </w:tr>
      <w:tr w:rsidR="004A310E">
        <w:tblPrEx>
          <w:tblCellMar>
            <w:top w:w="0" w:type="dxa"/>
            <w:bottom w:w="0" w:type="dxa"/>
          </w:tblCellMar>
        </w:tblPrEx>
        <w:trPr>
          <w:trHeight w:val="336"/>
          <w:jc w:val="center"/>
        </w:trPr>
        <w:tc>
          <w:tcPr>
            <w:tcW w:w="1061"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548"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506"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全考</w:t>
            </w:r>
          </w:p>
        </w:tc>
        <w:tc>
          <w:tcPr>
            <w:tcW w:w="11971" w:type="dxa"/>
            <w:gridSpan w:val="18"/>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0</w:t>
            </w:r>
          </w:p>
        </w:tc>
      </w:tr>
      <w:tr w:rsidR="004A310E">
        <w:tblPrEx>
          <w:tblCellMar>
            <w:top w:w="0" w:type="dxa"/>
            <w:bottom w:w="0" w:type="dxa"/>
          </w:tblCellMar>
        </w:tblPrEx>
        <w:trPr>
          <w:trHeight w:val="336"/>
          <w:jc w:val="center"/>
        </w:trPr>
        <w:tc>
          <w:tcPr>
            <w:tcW w:w="1061"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textAlignment w:val="center"/>
              <w:rPr>
                <w:rFonts w:ascii="宋体" w:hAnsi="宋体"/>
                <w:color w:val="000000"/>
              </w:rPr>
            </w:pPr>
          </w:p>
        </w:tc>
        <w:tc>
          <w:tcPr>
            <w:tcW w:w="548"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506"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全考</w:t>
            </w:r>
          </w:p>
        </w:tc>
        <w:tc>
          <w:tcPr>
            <w:tcW w:w="11971" w:type="dxa"/>
            <w:gridSpan w:val="18"/>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0</w:t>
            </w:r>
          </w:p>
        </w:tc>
      </w:tr>
      <w:tr w:rsidR="004A310E">
        <w:tblPrEx>
          <w:tblCellMar>
            <w:top w:w="0" w:type="dxa"/>
            <w:bottom w:w="0" w:type="dxa"/>
          </w:tblCellMar>
        </w:tblPrEx>
        <w:trPr>
          <w:trHeight w:val="336"/>
          <w:jc w:val="center"/>
        </w:trPr>
        <w:tc>
          <w:tcPr>
            <w:tcW w:w="1061"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548"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506"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全考</w:t>
            </w:r>
          </w:p>
        </w:tc>
        <w:tc>
          <w:tcPr>
            <w:tcW w:w="11971" w:type="dxa"/>
            <w:gridSpan w:val="18"/>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0</w:t>
            </w:r>
          </w:p>
        </w:tc>
      </w:tr>
      <w:tr w:rsidR="004A310E">
        <w:tblPrEx>
          <w:tblCellMar>
            <w:top w:w="0" w:type="dxa"/>
            <w:bottom w:w="0" w:type="dxa"/>
          </w:tblCellMar>
        </w:tblPrEx>
        <w:trPr>
          <w:trHeight w:val="336"/>
          <w:jc w:val="center"/>
        </w:trPr>
        <w:tc>
          <w:tcPr>
            <w:tcW w:w="1061"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rPr>
                <w:rFonts w:ascii="宋体" w:hAnsi="宋体"/>
                <w:sz w:val="24"/>
              </w:rPr>
            </w:pPr>
          </w:p>
        </w:tc>
        <w:tc>
          <w:tcPr>
            <w:tcW w:w="548"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rPr>
                <w:rFonts w:ascii="宋体" w:hAnsi="宋体"/>
                <w:sz w:val="24"/>
              </w:rPr>
            </w:pPr>
          </w:p>
        </w:tc>
        <w:tc>
          <w:tcPr>
            <w:tcW w:w="506"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w:t>
            </w:r>
          </w:p>
        </w:tc>
        <w:tc>
          <w:tcPr>
            <w:tcW w:w="677"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w:t>
            </w:r>
          </w:p>
        </w:tc>
        <w:tc>
          <w:tcPr>
            <w:tcW w:w="617"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w:t>
            </w:r>
          </w:p>
        </w:tc>
        <w:tc>
          <w:tcPr>
            <w:tcW w:w="1194"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政治</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语文</w:t>
            </w:r>
          </w:p>
        </w:tc>
        <w:tc>
          <w:tcPr>
            <w:tcW w:w="1315"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数学</w:t>
            </w:r>
          </w:p>
        </w:tc>
        <w:tc>
          <w:tcPr>
            <w:tcW w:w="1329"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外语</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物理</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化学</w:t>
            </w:r>
          </w:p>
        </w:tc>
        <w:tc>
          <w:tcPr>
            <w:tcW w:w="1328"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生物</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历史</w:t>
            </w:r>
          </w:p>
        </w:tc>
        <w:tc>
          <w:tcPr>
            <w:tcW w:w="1526"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地理</w:t>
            </w:r>
          </w:p>
        </w:tc>
      </w:tr>
      <w:tr w:rsidR="004A310E">
        <w:tblPrEx>
          <w:tblCellMar>
            <w:top w:w="0" w:type="dxa"/>
            <w:bottom w:w="0" w:type="dxa"/>
          </w:tblCellMar>
        </w:tblPrEx>
        <w:trPr>
          <w:trHeight w:val="336"/>
          <w:jc w:val="center"/>
        </w:trPr>
        <w:tc>
          <w:tcPr>
            <w:tcW w:w="1061"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rPr>
                <w:rFonts w:ascii="宋体" w:hAnsi="宋体"/>
                <w:sz w:val="24"/>
              </w:rPr>
            </w:pPr>
          </w:p>
        </w:tc>
        <w:tc>
          <w:tcPr>
            <w:tcW w:w="548"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rPr>
                <w:rFonts w:ascii="宋体" w:hAnsi="宋体"/>
                <w:sz w:val="24"/>
              </w:rPr>
            </w:pPr>
          </w:p>
        </w:tc>
        <w:tc>
          <w:tcPr>
            <w:tcW w:w="506"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677"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617"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418"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人数</w:t>
            </w:r>
          </w:p>
        </w:tc>
        <w:tc>
          <w:tcPr>
            <w:tcW w:w="776"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尾</w:t>
            </w:r>
            <w:r>
              <w:rPr>
                <w:rFonts w:ascii="宋体" w:hAnsi="宋体"/>
                <w:color w:val="000000"/>
                <w:sz w:val="20"/>
              </w:rPr>
              <w:t xml:space="preserve">  </w:t>
            </w:r>
            <w:r>
              <w:rPr>
                <w:rFonts w:ascii="宋体" w:hAnsi="宋体"/>
                <w:color w:val="000000"/>
                <w:sz w:val="20"/>
              </w:rPr>
              <w:t>场</w:t>
            </w:r>
            <w:r>
              <w:rPr>
                <w:rFonts w:ascii="宋体" w:hAnsi="宋体"/>
                <w:color w:val="000000"/>
                <w:sz w:val="20"/>
              </w:rPr>
              <w:t xml:space="preserve">  </w:t>
            </w:r>
            <w:r>
              <w:rPr>
                <w:rFonts w:ascii="宋体" w:hAnsi="宋体"/>
                <w:color w:val="000000"/>
                <w:sz w:val="20"/>
              </w:rPr>
              <w:t>数</w:t>
            </w:r>
          </w:p>
        </w:tc>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人数</w:t>
            </w:r>
          </w:p>
        </w:tc>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尾</w:t>
            </w:r>
            <w:r>
              <w:rPr>
                <w:rFonts w:ascii="宋体" w:hAnsi="宋体"/>
                <w:color w:val="000000"/>
                <w:sz w:val="20"/>
              </w:rPr>
              <w:t xml:space="preserve">  </w:t>
            </w:r>
            <w:r>
              <w:rPr>
                <w:rFonts w:ascii="宋体" w:hAnsi="宋体"/>
                <w:color w:val="000000"/>
                <w:sz w:val="20"/>
              </w:rPr>
              <w:t>场</w:t>
            </w:r>
            <w:r>
              <w:rPr>
                <w:rFonts w:ascii="宋体" w:hAnsi="宋体"/>
                <w:color w:val="000000"/>
                <w:sz w:val="20"/>
              </w:rPr>
              <w:t xml:space="preserve">  </w:t>
            </w:r>
            <w:r>
              <w:rPr>
                <w:rFonts w:ascii="宋体" w:hAnsi="宋体"/>
                <w:color w:val="000000"/>
                <w:sz w:val="20"/>
              </w:rPr>
              <w:t>数</w:t>
            </w:r>
          </w:p>
        </w:tc>
        <w:tc>
          <w:tcPr>
            <w:tcW w:w="551"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人数</w:t>
            </w:r>
          </w:p>
        </w:tc>
        <w:tc>
          <w:tcPr>
            <w:tcW w:w="764"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尾</w:t>
            </w:r>
            <w:r>
              <w:rPr>
                <w:rFonts w:ascii="宋体" w:hAnsi="宋体"/>
                <w:color w:val="000000"/>
                <w:sz w:val="20"/>
              </w:rPr>
              <w:t xml:space="preserve">  </w:t>
            </w:r>
            <w:r>
              <w:rPr>
                <w:rFonts w:ascii="宋体" w:hAnsi="宋体"/>
                <w:color w:val="000000"/>
                <w:sz w:val="20"/>
              </w:rPr>
              <w:t>场</w:t>
            </w:r>
            <w:r>
              <w:rPr>
                <w:rFonts w:ascii="宋体" w:hAnsi="宋体"/>
                <w:color w:val="000000"/>
                <w:sz w:val="20"/>
              </w:rPr>
              <w:t xml:space="preserve">  </w:t>
            </w:r>
            <w:r>
              <w:rPr>
                <w:rFonts w:ascii="宋体" w:hAnsi="宋体"/>
                <w:color w:val="000000"/>
                <w:sz w:val="20"/>
              </w:rPr>
              <w:t>数</w:t>
            </w:r>
          </w:p>
        </w:tc>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人数</w:t>
            </w:r>
          </w:p>
        </w:tc>
        <w:tc>
          <w:tcPr>
            <w:tcW w:w="764"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尾</w:t>
            </w:r>
            <w:r>
              <w:rPr>
                <w:rFonts w:ascii="宋体" w:hAnsi="宋体"/>
                <w:color w:val="000000"/>
                <w:sz w:val="20"/>
              </w:rPr>
              <w:t xml:space="preserve">  </w:t>
            </w:r>
            <w:r>
              <w:rPr>
                <w:rFonts w:ascii="宋体" w:hAnsi="宋体"/>
                <w:color w:val="000000"/>
                <w:sz w:val="20"/>
              </w:rPr>
              <w:t>场</w:t>
            </w:r>
            <w:r>
              <w:rPr>
                <w:rFonts w:ascii="宋体" w:hAnsi="宋体"/>
                <w:color w:val="000000"/>
                <w:sz w:val="20"/>
              </w:rPr>
              <w:t xml:space="preserve">  </w:t>
            </w:r>
            <w:r>
              <w:rPr>
                <w:rFonts w:ascii="宋体" w:hAnsi="宋体"/>
                <w:color w:val="000000"/>
                <w:sz w:val="20"/>
              </w:rPr>
              <w:t>数</w:t>
            </w:r>
          </w:p>
        </w:tc>
        <w:tc>
          <w:tcPr>
            <w:tcW w:w="551"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人数</w:t>
            </w:r>
          </w:p>
        </w:tc>
        <w:tc>
          <w:tcPr>
            <w:tcW w:w="756"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尾</w:t>
            </w:r>
            <w:r>
              <w:rPr>
                <w:rFonts w:ascii="宋体" w:hAnsi="宋体"/>
                <w:color w:val="000000"/>
                <w:sz w:val="20"/>
              </w:rPr>
              <w:t xml:space="preserve">  </w:t>
            </w:r>
            <w:r>
              <w:rPr>
                <w:rFonts w:ascii="宋体" w:hAnsi="宋体"/>
                <w:color w:val="000000"/>
                <w:sz w:val="20"/>
              </w:rPr>
              <w:t>场</w:t>
            </w:r>
            <w:r>
              <w:rPr>
                <w:rFonts w:ascii="宋体" w:hAnsi="宋体"/>
                <w:color w:val="000000"/>
                <w:sz w:val="20"/>
              </w:rPr>
              <w:t xml:space="preserve">  </w:t>
            </w:r>
            <w:r>
              <w:rPr>
                <w:rFonts w:ascii="宋体" w:hAnsi="宋体"/>
                <w:color w:val="000000"/>
                <w:sz w:val="20"/>
              </w:rPr>
              <w:t>数</w:t>
            </w:r>
          </w:p>
        </w:tc>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人数</w:t>
            </w:r>
          </w:p>
        </w:tc>
        <w:tc>
          <w:tcPr>
            <w:tcW w:w="762"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尾</w:t>
            </w:r>
            <w:r>
              <w:rPr>
                <w:rFonts w:ascii="宋体" w:hAnsi="宋体"/>
                <w:color w:val="000000"/>
                <w:sz w:val="20"/>
              </w:rPr>
              <w:t xml:space="preserve">  </w:t>
            </w:r>
            <w:r>
              <w:rPr>
                <w:rFonts w:ascii="宋体" w:hAnsi="宋体"/>
                <w:color w:val="000000"/>
                <w:sz w:val="20"/>
              </w:rPr>
              <w:t>场</w:t>
            </w:r>
            <w:r>
              <w:rPr>
                <w:rFonts w:ascii="宋体" w:hAnsi="宋体"/>
                <w:color w:val="000000"/>
                <w:sz w:val="20"/>
              </w:rPr>
              <w:t xml:space="preserve">  </w:t>
            </w:r>
            <w:r>
              <w:rPr>
                <w:rFonts w:ascii="宋体" w:hAnsi="宋体"/>
                <w:color w:val="000000"/>
                <w:sz w:val="20"/>
              </w:rPr>
              <w:t>数</w:t>
            </w:r>
          </w:p>
        </w:tc>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人数</w:t>
            </w:r>
          </w:p>
        </w:tc>
        <w:tc>
          <w:tcPr>
            <w:tcW w:w="764"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尾</w:t>
            </w:r>
            <w:r>
              <w:rPr>
                <w:rFonts w:ascii="宋体" w:hAnsi="宋体"/>
                <w:color w:val="000000"/>
                <w:sz w:val="20"/>
              </w:rPr>
              <w:t xml:space="preserve">  </w:t>
            </w:r>
            <w:r>
              <w:rPr>
                <w:rFonts w:ascii="宋体" w:hAnsi="宋体"/>
                <w:color w:val="000000"/>
                <w:sz w:val="20"/>
              </w:rPr>
              <w:t>场</w:t>
            </w:r>
            <w:r>
              <w:rPr>
                <w:rFonts w:ascii="宋体" w:hAnsi="宋体"/>
                <w:color w:val="000000"/>
                <w:sz w:val="20"/>
              </w:rPr>
              <w:t xml:space="preserve">  </w:t>
            </w:r>
            <w:r>
              <w:rPr>
                <w:rFonts w:ascii="宋体" w:hAnsi="宋体"/>
                <w:color w:val="000000"/>
                <w:sz w:val="20"/>
              </w:rPr>
              <w:t>数</w:t>
            </w:r>
          </w:p>
        </w:tc>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人数</w:t>
            </w:r>
          </w:p>
        </w:tc>
        <w:tc>
          <w:tcPr>
            <w:tcW w:w="756"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尾</w:t>
            </w:r>
            <w:r>
              <w:rPr>
                <w:rFonts w:ascii="宋体" w:hAnsi="宋体"/>
                <w:color w:val="000000"/>
                <w:sz w:val="20"/>
              </w:rPr>
              <w:t xml:space="preserve">  </w:t>
            </w:r>
            <w:r>
              <w:rPr>
                <w:rFonts w:ascii="宋体" w:hAnsi="宋体"/>
                <w:color w:val="000000"/>
                <w:sz w:val="20"/>
              </w:rPr>
              <w:t>场</w:t>
            </w:r>
            <w:r>
              <w:rPr>
                <w:rFonts w:ascii="宋体" w:hAnsi="宋体"/>
                <w:color w:val="000000"/>
                <w:sz w:val="20"/>
              </w:rPr>
              <w:t xml:space="preserve">  </w:t>
            </w:r>
            <w:r>
              <w:rPr>
                <w:rFonts w:ascii="宋体" w:hAnsi="宋体"/>
                <w:color w:val="000000"/>
                <w:sz w:val="20"/>
              </w:rPr>
              <w:t>数</w:t>
            </w:r>
          </w:p>
        </w:tc>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人数</w:t>
            </w:r>
          </w:p>
        </w:tc>
        <w:tc>
          <w:tcPr>
            <w:tcW w:w="974"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尾</w:t>
            </w:r>
            <w:r>
              <w:rPr>
                <w:rFonts w:ascii="宋体" w:hAnsi="宋体"/>
                <w:color w:val="000000"/>
                <w:sz w:val="20"/>
              </w:rPr>
              <w:t xml:space="preserve">  </w:t>
            </w:r>
            <w:r>
              <w:rPr>
                <w:rFonts w:ascii="宋体" w:hAnsi="宋体"/>
                <w:color w:val="000000"/>
                <w:sz w:val="20"/>
              </w:rPr>
              <w:t>场</w:t>
            </w:r>
            <w:r>
              <w:rPr>
                <w:rFonts w:ascii="宋体" w:hAnsi="宋体"/>
                <w:color w:val="000000"/>
                <w:sz w:val="20"/>
              </w:rPr>
              <w:t xml:space="preserve">  </w:t>
            </w:r>
            <w:r>
              <w:rPr>
                <w:rFonts w:ascii="宋体" w:hAnsi="宋体"/>
                <w:color w:val="000000"/>
                <w:sz w:val="20"/>
              </w:rPr>
              <w:t>数</w:t>
            </w:r>
          </w:p>
        </w:tc>
      </w:tr>
      <w:tr w:rsidR="004A310E">
        <w:tblPrEx>
          <w:tblCellMar>
            <w:top w:w="0" w:type="dxa"/>
            <w:bottom w:w="0" w:type="dxa"/>
          </w:tblCellMar>
        </w:tblPrEx>
        <w:trPr>
          <w:trHeight w:val="336"/>
          <w:jc w:val="center"/>
        </w:trPr>
        <w:tc>
          <w:tcPr>
            <w:tcW w:w="1061"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rPr>
                <w:rFonts w:ascii="宋体" w:hAnsi="宋体"/>
                <w:sz w:val="24"/>
              </w:rPr>
            </w:pPr>
          </w:p>
        </w:tc>
        <w:tc>
          <w:tcPr>
            <w:tcW w:w="548"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506"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677"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617"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418"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776"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565"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761"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551"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764"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565"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764"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551"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756"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762"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764"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756"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974"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r>
      <w:tr w:rsidR="004A310E">
        <w:tblPrEx>
          <w:tblCellMar>
            <w:top w:w="0" w:type="dxa"/>
            <w:bottom w:w="0" w:type="dxa"/>
          </w:tblCellMar>
        </w:tblPrEx>
        <w:trPr>
          <w:trHeight w:val="336"/>
          <w:jc w:val="center"/>
        </w:trPr>
        <w:tc>
          <w:tcPr>
            <w:tcW w:w="1061"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rPr>
                <w:rFonts w:ascii="宋体" w:hAnsi="宋体"/>
                <w:sz w:val="24"/>
              </w:rPr>
            </w:pPr>
          </w:p>
        </w:tc>
        <w:tc>
          <w:tcPr>
            <w:tcW w:w="548"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506"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677"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617"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418"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776"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565"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761"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551"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764"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565"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764"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551"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756"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762"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764"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756"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974"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r>
      <w:tr w:rsidR="004A310E">
        <w:tblPrEx>
          <w:tblCellMar>
            <w:top w:w="0" w:type="dxa"/>
            <w:bottom w:w="0" w:type="dxa"/>
          </w:tblCellMar>
        </w:tblPrEx>
        <w:trPr>
          <w:trHeight w:val="336"/>
          <w:jc w:val="center"/>
        </w:trPr>
        <w:tc>
          <w:tcPr>
            <w:tcW w:w="1061"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rPr>
                <w:rFonts w:ascii="宋体" w:hAnsi="宋体"/>
                <w:sz w:val="24"/>
              </w:rPr>
            </w:pPr>
          </w:p>
        </w:tc>
        <w:tc>
          <w:tcPr>
            <w:tcW w:w="548"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rPr>
                <w:rFonts w:ascii="宋体" w:hAnsi="宋体"/>
                <w:sz w:val="24"/>
              </w:rPr>
            </w:pPr>
          </w:p>
        </w:tc>
        <w:tc>
          <w:tcPr>
            <w:tcW w:w="506"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677"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617"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补考</w:t>
            </w:r>
          </w:p>
        </w:tc>
        <w:tc>
          <w:tcPr>
            <w:tcW w:w="418"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776"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565"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551"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764"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565"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764"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551"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756"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762"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764"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756"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974"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r>
      <w:tr w:rsidR="004A310E">
        <w:tblPrEx>
          <w:tblCellMar>
            <w:top w:w="0" w:type="dxa"/>
            <w:bottom w:w="0" w:type="dxa"/>
          </w:tblCellMar>
        </w:tblPrEx>
        <w:trPr>
          <w:trHeight w:val="336"/>
          <w:jc w:val="center"/>
        </w:trPr>
        <w:tc>
          <w:tcPr>
            <w:tcW w:w="1061"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rPr>
                <w:rFonts w:ascii="宋体" w:hAnsi="宋体"/>
                <w:sz w:val="24"/>
              </w:rPr>
            </w:pPr>
          </w:p>
        </w:tc>
        <w:tc>
          <w:tcPr>
            <w:tcW w:w="548"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rPr>
                <w:rFonts w:ascii="宋体" w:hAnsi="宋体"/>
                <w:sz w:val="24"/>
              </w:rPr>
            </w:pPr>
          </w:p>
        </w:tc>
        <w:tc>
          <w:tcPr>
            <w:tcW w:w="506"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677"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617"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776"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rPr>
                <w:rFonts w:ascii="宋体" w:hAnsi="宋体"/>
                <w:sz w:val="24"/>
              </w:rPr>
            </w:pPr>
          </w:p>
        </w:tc>
        <w:tc>
          <w:tcPr>
            <w:tcW w:w="565"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761"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rPr>
                <w:rFonts w:ascii="宋体" w:hAnsi="宋体"/>
                <w:sz w:val="24"/>
              </w:rPr>
            </w:pPr>
          </w:p>
        </w:tc>
        <w:tc>
          <w:tcPr>
            <w:tcW w:w="551"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764"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rPr>
                <w:rFonts w:ascii="宋体" w:hAnsi="宋体"/>
                <w:sz w:val="24"/>
              </w:rPr>
            </w:pPr>
          </w:p>
        </w:tc>
        <w:tc>
          <w:tcPr>
            <w:tcW w:w="565"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764"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rPr>
                <w:rFonts w:ascii="宋体" w:hAnsi="宋体"/>
                <w:sz w:val="24"/>
              </w:rPr>
            </w:pPr>
          </w:p>
        </w:tc>
        <w:tc>
          <w:tcPr>
            <w:tcW w:w="551"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756"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rPr>
                <w:rFonts w:ascii="宋体" w:hAnsi="宋体"/>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762"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rPr>
                <w:rFonts w:ascii="宋体" w:hAnsi="宋体"/>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764"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rPr>
                <w:rFonts w:ascii="宋体" w:hAnsi="宋体"/>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756"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rPr>
                <w:rFonts w:ascii="宋体" w:hAnsi="宋体"/>
                <w:sz w:val="24"/>
              </w:rPr>
            </w:pPr>
          </w:p>
        </w:tc>
        <w:tc>
          <w:tcPr>
            <w:tcW w:w="552" w:type="dxa"/>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974"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r>
      <w:tr w:rsidR="004A310E">
        <w:tblPrEx>
          <w:tblCellMar>
            <w:top w:w="0" w:type="dxa"/>
            <w:bottom w:w="0" w:type="dxa"/>
          </w:tblCellMar>
        </w:tblPrEx>
        <w:trPr>
          <w:trHeight w:val="336"/>
          <w:jc w:val="center"/>
        </w:trPr>
        <w:tc>
          <w:tcPr>
            <w:tcW w:w="1061"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6A3E44">
            <w:pPr>
              <w:autoSpaceDN w:val="0"/>
              <w:jc w:val="center"/>
              <w:textAlignment w:val="center"/>
              <w:rPr>
                <w:rFonts w:ascii="宋体" w:hAnsi="宋体"/>
                <w:color w:val="000000"/>
                <w:sz w:val="20"/>
              </w:rPr>
            </w:pPr>
            <w:r>
              <w:rPr>
                <w:rFonts w:ascii="宋体" w:hAnsi="宋体"/>
                <w:color w:val="000000"/>
                <w:sz w:val="20"/>
              </w:rPr>
              <w:t>合计</w:t>
            </w:r>
          </w:p>
        </w:tc>
        <w:tc>
          <w:tcPr>
            <w:tcW w:w="548"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506"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677"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617" w:type="dxa"/>
            <w:vMerge w:val="restart"/>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b/>
                <w:color w:val="000000"/>
                <w:sz w:val="20"/>
              </w:rPr>
            </w:pPr>
          </w:p>
        </w:tc>
        <w:tc>
          <w:tcPr>
            <w:tcW w:w="1194"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1315"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1329"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1328"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1526"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r>
      <w:tr w:rsidR="004A310E">
        <w:tblPrEx>
          <w:tblCellMar>
            <w:top w:w="0" w:type="dxa"/>
            <w:bottom w:w="0" w:type="dxa"/>
          </w:tblCellMar>
        </w:tblPrEx>
        <w:trPr>
          <w:trHeight w:val="346"/>
          <w:jc w:val="center"/>
        </w:trPr>
        <w:tc>
          <w:tcPr>
            <w:tcW w:w="1061"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rPr>
                <w:rFonts w:ascii="宋体" w:hAnsi="宋体"/>
                <w:sz w:val="24"/>
              </w:rPr>
            </w:pPr>
          </w:p>
        </w:tc>
        <w:tc>
          <w:tcPr>
            <w:tcW w:w="548"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rPr>
                <w:rFonts w:ascii="宋体" w:hAnsi="宋体"/>
                <w:sz w:val="24"/>
              </w:rPr>
            </w:pPr>
          </w:p>
        </w:tc>
        <w:tc>
          <w:tcPr>
            <w:tcW w:w="506"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677"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617" w:type="dxa"/>
            <w:vMerge/>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sz w:val="24"/>
              </w:rPr>
            </w:pPr>
          </w:p>
        </w:tc>
        <w:tc>
          <w:tcPr>
            <w:tcW w:w="1194"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1315"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1329"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1328"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c>
          <w:tcPr>
            <w:tcW w:w="1526" w:type="dxa"/>
            <w:gridSpan w:val="2"/>
            <w:tcBorders>
              <w:top w:val="single" w:sz="4" w:space="0" w:color="000000"/>
              <w:left w:val="single" w:sz="4" w:space="0" w:color="000000"/>
              <w:bottom w:val="single" w:sz="4" w:space="0" w:color="000000"/>
              <w:right w:val="single" w:sz="4" w:space="0" w:color="000000"/>
            </w:tcBorders>
            <w:vAlign w:val="center"/>
          </w:tcPr>
          <w:p w:rsidR="004A310E" w:rsidRDefault="004A310E">
            <w:pPr>
              <w:autoSpaceDN w:val="0"/>
              <w:jc w:val="center"/>
              <w:textAlignment w:val="center"/>
              <w:rPr>
                <w:rFonts w:ascii="宋体" w:hAnsi="宋体"/>
                <w:color w:val="000000"/>
                <w:sz w:val="20"/>
              </w:rPr>
            </w:pPr>
          </w:p>
        </w:tc>
      </w:tr>
    </w:tbl>
    <w:p w:rsidR="004A310E" w:rsidRDefault="006A3E44">
      <w:pPr>
        <w:spacing w:line="320" w:lineRule="exact"/>
        <w:rPr>
          <w:rFonts w:ascii="宋体" w:hAnsi="宋体"/>
          <w:color w:val="000000"/>
          <w:sz w:val="20"/>
        </w:rPr>
      </w:pPr>
      <w:r>
        <w:rPr>
          <w:rFonts w:ascii="宋体" w:hAnsi="宋体"/>
          <w:color w:val="000000"/>
          <w:sz w:val="20"/>
        </w:rPr>
        <w:t>说明：</w:t>
      </w:r>
      <w:r>
        <w:rPr>
          <w:rFonts w:ascii="宋体" w:hAnsi="宋体"/>
          <w:color w:val="000000"/>
          <w:sz w:val="20"/>
        </w:rPr>
        <w:t>1</w:t>
      </w:r>
      <w:r>
        <w:rPr>
          <w:rFonts w:ascii="宋体" w:hAnsi="宋体"/>
          <w:color w:val="000000"/>
          <w:sz w:val="20"/>
        </w:rPr>
        <w:t>、九科</w:t>
      </w:r>
      <w:r>
        <w:rPr>
          <w:rFonts w:ascii="宋体" w:hAnsi="宋体"/>
          <w:color w:val="000000"/>
          <w:sz w:val="20"/>
        </w:rPr>
        <w:t>“</w:t>
      </w:r>
      <w:r>
        <w:rPr>
          <w:rFonts w:ascii="宋体" w:hAnsi="宋体"/>
          <w:color w:val="000000"/>
          <w:sz w:val="20"/>
        </w:rPr>
        <w:t>全考</w:t>
      </w:r>
      <w:r>
        <w:rPr>
          <w:rFonts w:ascii="宋体" w:hAnsi="宋体"/>
          <w:color w:val="000000"/>
          <w:sz w:val="20"/>
        </w:rPr>
        <w:t>”</w:t>
      </w:r>
      <w:r>
        <w:rPr>
          <w:rFonts w:ascii="宋体" w:hAnsi="宋体"/>
          <w:color w:val="000000"/>
          <w:sz w:val="20"/>
        </w:rPr>
        <w:t>不满场的学生紧接补考学生编场，各县（市、区）每科一个尾场；</w:t>
      </w:r>
      <w:r>
        <w:rPr>
          <w:rFonts w:ascii="宋体" w:hAnsi="宋体"/>
          <w:color w:val="000000"/>
          <w:sz w:val="20"/>
        </w:rPr>
        <w:t>2</w:t>
      </w:r>
      <w:r>
        <w:rPr>
          <w:rFonts w:ascii="宋体" w:hAnsi="宋体"/>
          <w:color w:val="000000"/>
          <w:sz w:val="20"/>
        </w:rPr>
        <w:t>、</w:t>
      </w:r>
      <w:r>
        <w:rPr>
          <w:rFonts w:ascii="宋体" w:hAnsi="宋体"/>
          <w:color w:val="000000"/>
          <w:sz w:val="20"/>
        </w:rPr>
        <w:t>“</w:t>
      </w:r>
      <w:r>
        <w:rPr>
          <w:rFonts w:ascii="宋体" w:hAnsi="宋体"/>
          <w:color w:val="000000"/>
          <w:sz w:val="20"/>
        </w:rPr>
        <w:t>补考</w:t>
      </w:r>
      <w:r>
        <w:rPr>
          <w:rFonts w:ascii="宋体" w:hAnsi="宋体"/>
          <w:color w:val="000000"/>
          <w:sz w:val="20"/>
        </w:rPr>
        <w:t>”</w:t>
      </w:r>
      <w:r>
        <w:rPr>
          <w:rFonts w:ascii="宋体" w:hAnsi="宋体"/>
          <w:color w:val="000000"/>
          <w:sz w:val="20"/>
        </w:rPr>
        <w:t>栏上格填写人数，下格填写场数；</w:t>
      </w:r>
      <w:r>
        <w:rPr>
          <w:rFonts w:ascii="宋体" w:hAnsi="宋体"/>
          <w:color w:val="000000"/>
          <w:sz w:val="20"/>
        </w:rPr>
        <w:t>3</w:t>
      </w:r>
      <w:r>
        <w:rPr>
          <w:rFonts w:ascii="宋体" w:hAnsi="宋体"/>
          <w:color w:val="000000"/>
          <w:sz w:val="20"/>
        </w:rPr>
        <w:t>、此表一式</w:t>
      </w:r>
      <w:r>
        <w:rPr>
          <w:rFonts w:ascii="宋体" w:hAnsi="宋体"/>
          <w:color w:val="000000"/>
          <w:sz w:val="20"/>
        </w:rPr>
        <w:t>3</w:t>
      </w:r>
      <w:r>
        <w:rPr>
          <w:rFonts w:ascii="宋体" w:hAnsi="宋体"/>
          <w:color w:val="000000"/>
          <w:sz w:val="20"/>
        </w:rPr>
        <w:t>份，各县（市、区）招办签名盖章</w:t>
      </w:r>
      <w:proofErr w:type="gramStart"/>
      <w:r>
        <w:rPr>
          <w:rFonts w:ascii="宋体" w:hAnsi="宋体"/>
          <w:color w:val="000000"/>
          <w:sz w:val="20"/>
        </w:rPr>
        <w:t>后</w:t>
      </w:r>
      <w:r>
        <w:rPr>
          <w:rFonts w:ascii="宋体" w:hAnsi="宋体"/>
          <w:color w:val="000000"/>
          <w:sz w:val="20"/>
        </w:rPr>
        <w:t>12</w:t>
      </w:r>
      <w:r>
        <w:rPr>
          <w:rFonts w:ascii="宋体" w:hAnsi="宋体"/>
          <w:color w:val="000000"/>
          <w:sz w:val="20"/>
        </w:rPr>
        <w:t>月</w:t>
      </w:r>
      <w:proofErr w:type="gramEnd"/>
      <w:r>
        <w:rPr>
          <w:rFonts w:ascii="宋体" w:hAnsi="宋体"/>
          <w:color w:val="000000"/>
          <w:sz w:val="20"/>
        </w:rPr>
        <w:t>17</w:t>
      </w:r>
      <w:r>
        <w:rPr>
          <w:rFonts w:ascii="宋体" w:hAnsi="宋体"/>
          <w:color w:val="000000"/>
          <w:sz w:val="20"/>
        </w:rPr>
        <w:t>日前交市招办中招科（考试</w:t>
      </w:r>
      <w:proofErr w:type="gramStart"/>
      <w:r>
        <w:rPr>
          <w:rFonts w:ascii="宋体" w:hAnsi="宋体"/>
          <w:color w:val="000000"/>
          <w:sz w:val="20"/>
        </w:rPr>
        <w:t>期间领卷</w:t>
      </w:r>
      <w:proofErr w:type="gramEnd"/>
      <w:r>
        <w:rPr>
          <w:rFonts w:ascii="宋体" w:hAnsi="宋体"/>
          <w:color w:val="000000"/>
          <w:sz w:val="20"/>
        </w:rPr>
        <w:t>时须持有）。</w:t>
      </w:r>
    </w:p>
    <w:p w:rsidR="004A310E" w:rsidRDefault="006A3E44">
      <w:pPr>
        <w:rPr>
          <w:rFonts w:ascii="黑体" w:eastAsia="黑体" w:hAnsi="黑体"/>
          <w:color w:val="000000"/>
          <w:sz w:val="32"/>
          <w:szCs w:val="32"/>
        </w:rPr>
      </w:pPr>
      <w:r>
        <w:rPr>
          <w:rFonts w:ascii="黑体" w:eastAsia="黑体" w:hAnsi="黑体" w:hint="eastAsia"/>
          <w:color w:val="000000"/>
          <w:sz w:val="32"/>
          <w:szCs w:val="32"/>
        </w:rPr>
        <w:lastRenderedPageBreak/>
        <w:t>附件</w:t>
      </w:r>
      <w:r>
        <w:rPr>
          <w:rFonts w:ascii="黑体" w:eastAsia="黑体" w:hAnsi="黑体" w:hint="eastAsia"/>
          <w:color w:val="000000"/>
          <w:sz w:val="32"/>
          <w:szCs w:val="32"/>
        </w:rPr>
        <w:t>3</w:t>
      </w:r>
    </w:p>
    <w:p w:rsidR="004A310E" w:rsidRDefault="006A3E44">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郑州市</w:t>
      </w:r>
      <w:r>
        <w:rPr>
          <w:rFonts w:ascii="方正小标宋简体" w:eastAsia="方正小标宋简体" w:hAnsi="宋体" w:hint="eastAsia"/>
          <w:color w:val="000000"/>
          <w:sz w:val="44"/>
          <w:szCs w:val="44"/>
        </w:rPr>
        <w:t>2016</w:t>
      </w:r>
      <w:r>
        <w:rPr>
          <w:rFonts w:ascii="方正小标宋简体" w:eastAsia="方正小标宋简体" w:hAnsi="宋体" w:hint="eastAsia"/>
          <w:color w:val="000000"/>
          <w:sz w:val="44"/>
          <w:szCs w:val="44"/>
        </w:rPr>
        <w:t>级普通高中学生学业水平考试考点信息表</w:t>
      </w:r>
    </w:p>
    <w:p w:rsidR="004A310E" w:rsidRDefault="004A310E">
      <w:pPr>
        <w:jc w:val="center"/>
        <w:rPr>
          <w:rFonts w:ascii="宋体" w:hAnsi="宋体"/>
          <w:color w:val="000000"/>
        </w:rPr>
      </w:pPr>
    </w:p>
    <w:p w:rsidR="004A310E" w:rsidRDefault="006A3E44">
      <w:pPr>
        <w:ind w:leftChars="-47" w:left="24" w:hangingChars="41" w:hanging="123"/>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省辖市、省直管县</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市</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公章</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 xml:space="preserve">                </w:t>
      </w:r>
      <w:r>
        <w:rPr>
          <w:rFonts w:ascii="仿宋_GB2312" w:eastAsia="仿宋_GB2312" w:hAnsi="仿宋_GB2312" w:cs="仿宋_GB2312" w:hint="eastAsia"/>
          <w:color w:val="000000"/>
          <w:sz w:val="30"/>
          <w:szCs w:val="30"/>
        </w:rPr>
        <w:t>县</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市</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区代码：</w:t>
      </w:r>
      <w:r>
        <w:rPr>
          <w:rFonts w:ascii="仿宋_GB2312" w:eastAsia="仿宋_GB2312" w:hAnsi="仿宋_GB2312" w:cs="仿宋_GB2312" w:hint="eastAsia"/>
          <w:color w:val="000000"/>
          <w:sz w:val="30"/>
          <w:szCs w:val="30"/>
        </w:rPr>
        <w:t xml:space="preserve">        </w:t>
      </w:r>
      <w:r>
        <w:rPr>
          <w:rFonts w:ascii="仿宋_GB2312" w:eastAsia="仿宋_GB2312" w:hAnsi="仿宋_GB2312" w:cs="仿宋_GB2312" w:hint="eastAsia"/>
          <w:color w:val="000000"/>
          <w:sz w:val="30"/>
          <w:szCs w:val="30"/>
        </w:rPr>
        <w:t>县</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市</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区名称：</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410"/>
        <w:gridCol w:w="3118"/>
        <w:gridCol w:w="1843"/>
        <w:gridCol w:w="1843"/>
      </w:tblGrid>
      <w:tr w:rsidR="004A310E">
        <w:trPr>
          <w:trHeight w:val="616"/>
        </w:trPr>
        <w:tc>
          <w:tcPr>
            <w:tcW w:w="4820" w:type="dxa"/>
            <w:shd w:val="clear" w:color="auto" w:fill="auto"/>
            <w:vAlign w:val="center"/>
          </w:tcPr>
          <w:p w:rsidR="004A310E" w:rsidRDefault="006A3E44">
            <w:pPr>
              <w:jc w:val="center"/>
              <w:rPr>
                <w:rFonts w:ascii="黑体" w:eastAsia="黑体" w:hAnsi="黑体" w:cs="黑体"/>
                <w:bCs/>
                <w:color w:val="000000"/>
                <w:sz w:val="30"/>
                <w:szCs w:val="30"/>
              </w:rPr>
            </w:pPr>
            <w:r>
              <w:rPr>
                <w:rFonts w:ascii="黑体" w:eastAsia="黑体" w:hAnsi="黑体" w:cs="黑体" w:hint="eastAsia"/>
                <w:bCs/>
                <w:color w:val="000000"/>
                <w:sz w:val="30"/>
                <w:szCs w:val="30"/>
              </w:rPr>
              <w:t>考点名称</w:t>
            </w:r>
          </w:p>
        </w:tc>
        <w:tc>
          <w:tcPr>
            <w:tcW w:w="2410" w:type="dxa"/>
            <w:shd w:val="clear" w:color="auto" w:fill="auto"/>
            <w:vAlign w:val="center"/>
          </w:tcPr>
          <w:p w:rsidR="004A310E" w:rsidRDefault="006A3E44">
            <w:pPr>
              <w:jc w:val="center"/>
              <w:rPr>
                <w:rFonts w:ascii="黑体" w:eastAsia="黑体" w:hAnsi="黑体" w:cs="黑体"/>
                <w:bCs/>
                <w:color w:val="000000"/>
                <w:sz w:val="30"/>
                <w:szCs w:val="30"/>
              </w:rPr>
            </w:pPr>
            <w:r>
              <w:rPr>
                <w:rFonts w:ascii="黑体" w:eastAsia="黑体" w:hAnsi="黑体" w:cs="黑体" w:hint="eastAsia"/>
                <w:bCs/>
                <w:color w:val="000000"/>
                <w:sz w:val="30"/>
                <w:szCs w:val="30"/>
              </w:rPr>
              <w:t>主考姓名</w:t>
            </w:r>
          </w:p>
        </w:tc>
        <w:tc>
          <w:tcPr>
            <w:tcW w:w="3118" w:type="dxa"/>
            <w:shd w:val="clear" w:color="auto" w:fill="auto"/>
            <w:vAlign w:val="center"/>
          </w:tcPr>
          <w:p w:rsidR="004A310E" w:rsidRDefault="006A3E44">
            <w:pPr>
              <w:jc w:val="center"/>
              <w:rPr>
                <w:rFonts w:ascii="黑体" w:eastAsia="黑体" w:hAnsi="黑体" w:cs="黑体"/>
                <w:bCs/>
                <w:color w:val="000000"/>
                <w:sz w:val="30"/>
                <w:szCs w:val="30"/>
              </w:rPr>
            </w:pPr>
            <w:r>
              <w:rPr>
                <w:rFonts w:ascii="黑体" w:eastAsia="黑体" w:hAnsi="黑体" w:cs="黑体" w:hint="eastAsia"/>
                <w:bCs/>
                <w:color w:val="000000"/>
                <w:sz w:val="30"/>
                <w:szCs w:val="30"/>
              </w:rPr>
              <w:t>主考联系电话</w:t>
            </w:r>
          </w:p>
        </w:tc>
        <w:tc>
          <w:tcPr>
            <w:tcW w:w="1843" w:type="dxa"/>
            <w:shd w:val="clear" w:color="auto" w:fill="auto"/>
            <w:vAlign w:val="center"/>
          </w:tcPr>
          <w:p w:rsidR="004A310E" w:rsidRDefault="006A3E44">
            <w:pPr>
              <w:jc w:val="center"/>
              <w:rPr>
                <w:rFonts w:ascii="黑体" w:eastAsia="黑体" w:hAnsi="黑体" w:cs="黑体"/>
                <w:bCs/>
                <w:color w:val="000000"/>
                <w:sz w:val="30"/>
                <w:szCs w:val="30"/>
              </w:rPr>
            </w:pPr>
            <w:r>
              <w:rPr>
                <w:rFonts w:ascii="黑体" w:eastAsia="黑体" w:hAnsi="黑体" w:cs="黑体" w:hint="eastAsia"/>
                <w:bCs/>
                <w:color w:val="000000"/>
                <w:sz w:val="30"/>
                <w:szCs w:val="30"/>
              </w:rPr>
              <w:t>起始考场号</w:t>
            </w:r>
          </w:p>
        </w:tc>
        <w:tc>
          <w:tcPr>
            <w:tcW w:w="1843" w:type="dxa"/>
            <w:shd w:val="clear" w:color="auto" w:fill="auto"/>
            <w:vAlign w:val="center"/>
          </w:tcPr>
          <w:p w:rsidR="004A310E" w:rsidRDefault="006A3E44">
            <w:pPr>
              <w:jc w:val="center"/>
              <w:rPr>
                <w:rFonts w:ascii="黑体" w:eastAsia="黑体" w:hAnsi="黑体" w:cs="黑体"/>
                <w:bCs/>
                <w:color w:val="000000"/>
                <w:sz w:val="30"/>
                <w:szCs w:val="30"/>
              </w:rPr>
            </w:pPr>
            <w:r>
              <w:rPr>
                <w:rFonts w:ascii="黑体" w:eastAsia="黑体" w:hAnsi="黑体" w:cs="黑体" w:hint="eastAsia"/>
                <w:bCs/>
                <w:color w:val="000000"/>
                <w:sz w:val="30"/>
                <w:szCs w:val="30"/>
              </w:rPr>
              <w:t>终止考场号</w:t>
            </w:r>
          </w:p>
        </w:tc>
      </w:tr>
      <w:tr w:rsidR="004A310E">
        <w:trPr>
          <w:trHeight w:val="616"/>
        </w:trPr>
        <w:tc>
          <w:tcPr>
            <w:tcW w:w="4820" w:type="dxa"/>
            <w:shd w:val="clear" w:color="auto" w:fill="auto"/>
            <w:vAlign w:val="center"/>
          </w:tcPr>
          <w:p w:rsidR="004A310E" w:rsidRDefault="004A310E">
            <w:pPr>
              <w:jc w:val="center"/>
              <w:rPr>
                <w:rFonts w:ascii="宋体" w:hAnsi="宋体"/>
                <w:color w:val="000000"/>
                <w:sz w:val="30"/>
                <w:szCs w:val="30"/>
              </w:rPr>
            </w:pPr>
          </w:p>
        </w:tc>
        <w:tc>
          <w:tcPr>
            <w:tcW w:w="2410" w:type="dxa"/>
            <w:shd w:val="clear" w:color="auto" w:fill="auto"/>
            <w:vAlign w:val="center"/>
          </w:tcPr>
          <w:p w:rsidR="004A310E" w:rsidRDefault="004A310E">
            <w:pPr>
              <w:jc w:val="center"/>
              <w:rPr>
                <w:rFonts w:ascii="宋体" w:hAnsi="宋体"/>
                <w:color w:val="000000"/>
                <w:sz w:val="30"/>
                <w:szCs w:val="30"/>
              </w:rPr>
            </w:pPr>
          </w:p>
        </w:tc>
        <w:tc>
          <w:tcPr>
            <w:tcW w:w="3118" w:type="dxa"/>
            <w:shd w:val="clear" w:color="auto" w:fill="auto"/>
            <w:vAlign w:val="center"/>
          </w:tcPr>
          <w:p w:rsidR="004A310E" w:rsidRDefault="004A310E">
            <w:pPr>
              <w:jc w:val="center"/>
              <w:rPr>
                <w:rFonts w:ascii="宋体" w:hAnsi="宋体"/>
                <w:color w:val="000000"/>
                <w:sz w:val="30"/>
                <w:szCs w:val="30"/>
              </w:rPr>
            </w:pPr>
          </w:p>
        </w:tc>
        <w:tc>
          <w:tcPr>
            <w:tcW w:w="1843" w:type="dxa"/>
            <w:shd w:val="clear" w:color="auto" w:fill="auto"/>
            <w:vAlign w:val="center"/>
          </w:tcPr>
          <w:p w:rsidR="004A310E" w:rsidRDefault="004A310E">
            <w:pPr>
              <w:jc w:val="center"/>
              <w:rPr>
                <w:rFonts w:ascii="宋体" w:hAnsi="宋体"/>
                <w:color w:val="000000"/>
                <w:sz w:val="30"/>
                <w:szCs w:val="30"/>
              </w:rPr>
            </w:pPr>
          </w:p>
        </w:tc>
        <w:tc>
          <w:tcPr>
            <w:tcW w:w="1843" w:type="dxa"/>
            <w:shd w:val="clear" w:color="auto" w:fill="auto"/>
            <w:vAlign w:val="center"/>
          </w:tcPr>
          <w:p w:rsidR="004A310E" w:rsidRDefault="004A310E">
            <w:pPr>
              <w:jc w:val="center"/>
              <w:rPr>
                <w:rFonts w:ascii="宋体" w:hAnsi="宋体"/>
                <w:color w:val="000000"/>
                <w:sz w:val="30"/>
                <w:szCs w:val="30"/>
              </w:rPr>
            </w:pPr>
          </w:p>
        </w:tc>
      </w:tr>
      <w:tr w:rsidR="004A310E">
        <w:trPr>
          <w:trHeight w:val="616"/>
        </w:trPr>
        <w:tc>
          <w:tcPr>
            <w:tcW w:w="4820" w:type="dxa"/>
            <w:shd w:val="clear" w:color="auto" w:fill="auto"/>
            <w:vAlign w:val="center"/>
          </w:tcPr>
          <w:p w:rsidR="004A310E" w:rsidRDefault="004A310E">
            <w:pPr>
              <w:jc w:val="center"/>
              <w:rPr>
                <w:rFonts w:ascii="宋体" w:hAnsi="宋体"/>
                <w:color w:val="000000"/>
                <w:sz w:val="30"/>
                <w:szCs w:val="30"/>
              </w:rPr>
            </w:pPr>
          </w:p>
        </w:tc>
        <w:tc>
          <w:tcPr>
            <w:tcW w:w="2410" w:type="dxa"/>
            <w:shd w:val="clear" w:color="auto" w:fill="auto"/>
            <w:vAlign w:val="center"/>
          </w:tcPr>
          <w:p w:rsidR="004A310E" w:rsidRDefault="004A310E">
            <w:pPr>
              <w:jc w:val="center"/>
              <w:rPr>
                <w:rFonts w:ascii="宋体" w:hAnsi="宋体"/>
                <w:color w:val="000000"/>
                <w:sz w:val="30"/>
                <w:szCs w:val="30"/>
              </w:rPr>
            </w:pPr>
          </w:p>
        </w:tc>
        <w:tc>
          <w:tcPr>
            <w:tcW w:w="3118" w:type="dxa"/>
            <w:shd w:val="clear" w:color="auto" w:fill="auto"/>
            <w:vAlign w:val="center"/>
          </w:tcPr>
          <w:p w:rsidR="004A310E" w:rsidRDefault="004A310E">
            <w:pPr>
              <w:jc w:val="center"/>
              <w:rPr>
                <w:rFonts w:ascii="宋体" w:hAnsi="宋体"/>
                <w:color w:val="000000"/>
                <w:sz w:val="30"/>
                <w:szCs w:val="30"/>
              </w:rPr>
            </w:pPr>
          </w:p>
        </w:tc>
        <w:tc>
          <w:tcPr>
            <w:tcW w:w="1843" w:type="dxa"/>
            <w:shd w:val="clear" w:color="auto" w:fill="auto"/>
            <w:vAlign w:val="center"/>
          </w:tcPr>
          <w:p w:rsidR="004A310E" w:rsidRDefault="004A310E">
            <w:pPr>
              <w:jc w:val="center"/>
              <w:rPr>
                <w:rFonts w:ascii="宋体" w:hAnsi="宋体"/>
                <w:color w:val="000000"/>
                <w:sz w:val="30"/>
                <w:szCs w:val="30"/>
              </w:rPr>
            </w:pPr>
          </w:p>
        </w:tc>
        <w:tc>
          <w:tcPr>
            <w:tcW w:w="1843" w:type="dxa"/>
            <w:shd w:val="clear" w:color="auto" w:fill="auto"/>
            <w:vAlign w:val="center"/>
          </w:tcPr>
          <w:p w:rsidR="004A310E" w:rsidRDefault="004A310E">
            <w:pPr>
              <w:jc w:val="center"/>
              <w:rPr>
                <w:rFonts w:ascii="宋体" w:hAnsi="宋体"/>
                <w:color w:val="000000"/>
                <w:sz w:val="30"/>
                <w:szCs w:val="30"/>
              </w:rPr>
            </w:pPr>
          </w:p>
        </w:tc>
      </w:tr>
      <w:tr w:rsidR="004A310E">
        <w:trPr>
          <w:trHeight w:val="616"/>
        </w:trPr>
        <w:tc>
          <w:tcPr>
            <w:tcW w:w="4820" w:type="dxa"/>
            <w:shd w:val="clear" w:color="auto" w:fill="auto"/>
            <w:vAlign w:val="center"/>
          </w:tcPr>
          <w:p w:rsidR="004A310E" w:rsidRDefault="004A310E">
            <w:pPr>
              <w:jc w:val="center"/>
              <w:rPr>
                <w:rFonts w:ascii="宋体" w:hAnsi="宋体"/>
                <w:color w:val="000000"/>
                <w:sz w:val="30"/>
                <w:szCs w:val="30"/>
              </w:rPr>
            </w:pPr>
          </w:p>
        </w:tc>
        <w:tc>
          <w:tcPr>
            <w:tcW w:w="2410" w:type="dxa"/>
            <w:shd w:val="clear" w:color="auto" w:fill="auto"/>
            <w:vAlign w:val="center"/>
          </w:tcPr>
          <w:p w:rsidR="004A310E" w:rsidRDefault="004A310E">
            <w:pPr>
              <w:jc w:val="center"/>
              <w:rPr>
                <w:rFonts w:ascii="宋体" w:hAnsi="宋体"/>
                <w:color w:val="000000"/>
                <w:sz w:val="30"/>
                <w:szCs w:val="30"/>
              </w:rPr>
            </w:pPr>
          </w:p>
        </w:tc>
        <w:tc>
          <w:tcPr>
            <w:tcW w:w="3118" w:type="dxa"/>
            <w:shd w:val="clear" w:color="auto" w:fill="auto"/>
            <w:vAlign w:val="center"/>
          </w:tcPr>
          <w:p w:rsidR="004A310E" w:rsidRDefault="004A310E">
            <w:pPr>
              <w:jc w:val="center"/>
              <w:rPr>
                <w:rFonts w:ascii="宋体" w:hAnsi="宋体"/>
                <w:color w:val="000000"/>
                <w:sz w:val="30"/>
                <w:szCs w:val="30"/>
              </w:rPr>
            </w:pPr>
          </w:p>
        </w:tc>
        <w:tc>
          <w:tcPr>
            <w:tcW w:w="1843" w:type="dxa"/>
            <w:shd w:val="clear" w:color="auto" w:fill="auto"/>
            <w:vAlign w:val="center"/>
          </w:tcPr>
          <w:p w:rsidR="004A310E" w:rsidRDefault="004A310E">
            <w:pPr>
              <w:jc w:val="center"/>
              <w:rPr>
                <w:rFonts w:ascii="宋体" w:hAnsi="宋体"/>
                <w:color w:val="000000"/>
                <w:sz w:val="30"/>
                <w:szCs w:val="30"/>
              </w:rPr>
            </w:pPr>
          </w:p>
        </w:tc>
        <w:tc>
          <w:tcPr>
            <w:tcW w:w="1843" w:type="dxa"/>
            <w:shd w:val="clear" w:color="auto" w:fill="auto"/>
            <w:vAlign w:val="center"/>
          </w:tcPr>
          <w:p w:rsidR="004A310E" w:rsidRDefault="004A310E">
            <w:pPr>
              <w:jc w:val="center"/>
              <w:rPr>
                <w:rFonts w:ascii="宋体" w:hAnsi="宋体"/>
                <w:color w:val="000000"/>
                <w:sz w:val="30"/>
                <w:szCs w:val="30"/>
              </w:rPr>
            </w:pPr>
          </w:p>
        </w:tc>
      </w:tr>
      <w:tr w:rsidR="004A310E">
        <w:trPr>
          <w:trHeight w:val="616"/>
        </w:trPr>
        <w:tc>
          <w:tcPr>
            <w:tcW w:w="4820" w:type="dxa"/>
            <w:shd w:val="clear" w:color="auto" w:fill="auto"/>
            <w:vAlign w:val="center"/>
          </w:tcPr>
          <w:p w:rsidR="004A310E" w:rsidRDefault="004A310E">
            <w:pPr>
              <w:jc w:val="center"/>
              <w:rPr>
                <w:rFonts w:ascii="宋体" w:hAnsi="宋体"/>
                <w:color w:val="000000"/>
                <w:sz w:val="30"/>
                <w:szCs w:val="30"/>
              </w:rPr>
            </w:pPr>
          </w:p>
        </w:tc>
        <w:tc>
          <w:tcPr>
            <w:tcW w:w="2410" w:type="dxa"/>
            <w:shd w:val="clear" w:color="auto" w:fill="auto"/>
            <w:vAlign w:val="center"/>
          </w:tcPr>
          <w:p w:rsidR="004A310E" w:rsidRDefault="004A310E">
            <w:pPr>
              <w:jc w:val="center"/>
              <w:rPr>
                <w:rFonts w:ascii="宋体" w:hAnsi="宋体"/>
                <w:color w:val="000000"/>
                <w:sz w:val="30"/>
                <w:szCs w:val="30"/>
              </w:rPr>
            </w:pPr>
          </w:p>
        </w:tc>
        <w:tc>
          <w:tcPr>
            <w:tcW w:w="3118" w:type="dxa"/>
            <w:shd w:val="clear" w:color="auto" w:fill="auto"/>
            <w:vAlign w:val="center"/>
          </w:tcPr>
          <w:p w:rsidR="004A310E" w:rsidRDefault="004A310E">
            <w:pPr>
              <w:jc w:val="center"/>
              <w:rPr>
                <w:rFonts w:ascii="宋体" w:hAnsi="宋体"/>
                <w:color w:val="000000"/>
                <w:sz w:val="30"/>
                <w:szCs w:val="30"/>
              </w:rPr>
            </w:pPr>
          </w:p>
        </w:tc>
        <w:tc>
          <w:tcPr>
            <w:tcW w:w="1843" w:type="dxa"/>
            <w:shd w:val="clear" w:color="auto" w:fill="auto"/>
            <w:vAlign w:val="center"/>
          </w:tcPr>
          <w:p w:rsidR="004A310E" w:rsidRDefault="004A310E">
            <w:pPr>
              <w:jc w:val="center"/>
              <w:rPr>
                <w:rFonts w:ascii="宋体" w:hAnsi="宋体"/>
                <w:color w:val="000000"/>
                <w:sz w:val="30"/>
                <w:szCs w:val="30"/>
              </w:rPr>
            </w:pPr>
          </w:p>
        </w:tc>
        <w:tc>
          <w:tcPr>
            <w:tcW w:w="1843" w:type="dxa"/>
            <w:shd w:val="clear" w:color="auto" w:fill="auto"/>
            <w:vAlign w:val="center"/>
          </w:tcPr>
          <w:p w:rsidR="004A310E" w:rsidRDefault="004A310E">
            <w:pPr>
              <w:jc w:val="center"/>
              <w:rPr>
                <w:rFonts w:ascii="宋体" w:hAnsi="宋体"/>
                <w:color w:val="000000"/>
                <w:sz w:val="30"/>
                <w:szCs w:val="30"/>
              </w:rPr>
            </w:pPr>
          </w:p>
        </w:tc>
      </w:tr>
      <w:tr w:rsidR="004A310E">
        <w:trPr>
          <w:trHeight w:val="616"/>
        </w:trPr>
        <w:tc>
          <w:tcPr>
            <w:tcW w:w="4820" w:type="dxa"/>
            <w:shd w:val="clear" w:color="auto" w:fill="auto"/>
            <w:vAlign w:val="center"/>
          </w:tcPr>
          <w:p w:rsidR="004A310E" w:rsidRDefault="004A310E">
            <w:pPr>
              <w:jc w:val="center"/>
              <w:rPr>
                <w:rFonts w:ascii="宋体" w:hAnsi="宋体"/>
                <w:color w:val="000000"/>
                <w:sz w:val="30"/>
                <w:szCs w:val="30"/>
              </w:rPr>
            </w:pPr>
          </w:p>
        </w:tc>
        <w:tc>
          <w:tcPr>
            <w:tcW w:w="2410" w:type="dxa"/>
            <w:shd w:val="clear" w:color="auto" w:fill="auto"/>
            <w:vAlign w:val="center"/>
          </w:tcPr>
          <w:p w:rsidR="004A310E" w:rsidRDefault="004A310E">
            <w:pPr>
              <w:jc w:val="center"/>
              <w:rPr>
                <w:rFonts w:ascii="宋体" w:hAnsi="宋体"/>
                <w:color w:val="000000"/>
                <w:sz w:val="30"/>
                <w:szCs w:val="30"/>
              </w:rPr>
            </w:pPr>
          </w:p>
        </w:tc>
        <w:tc>
          <w:tcPr>
            <w:tcW w:w="3118" w:type="dxa"/>
            <w:shd w:val="clear" w:color="auto" w:fill="auto"/>
            <w:vAlign w:val="center"/>
          </w:tcPr>
          <w:p w:rsidR="004A310E" w:rsidRDefault="004A310E">
            <w:pPr>
              <w:jc w:val="center"/>
              <w:rPr>
                <w:rFonts w:ascii="宋体" w:hAnsi="宋体"/>
                <w:color w:val="000000"/>
                <w:sz w:val="30"/>
                <w:szCs w:val="30"/>
              </w:rPr>
            </w:pPr>
          </w:p>
        </w:tc>
        <w:tc>
          <w:tcPr>
            <w:tcW w:w="1843" w:type="dxa"/>
            <w:shd w:val="clear" w:color="auto" w:fill="auto"/>
            <w:vAlign w:val="center"/>
          </w:tcPr>
          <w:p w:rsidR="004A310E" w:rsidRDefault="004A310E">
            <w:pPr>
              <w:jc w:val="center"/>
              <w:rPr>
                <w:rFonts w:ascii="宋体" w:hAnsi="宋体"/>
                <w:color w:val="000000"/>
                <w:sz w:val="30"/>
                <w:szCs w:val="30"/>
              </w:rPr>
            </w:pPr>
          </w:p>
        </w:tc>
        <w:tc>
          <w:tcPr>
            <w:tcW w:w="1843" w:type="dxa"/>
            <w:shd w:val="clear" w:color="auto" w:fill="auto"/>
            <w:vAlign w:val="center"/>
          </w:tcPr>
          <w:p w:rsidR="004A310E" w:rsidRDefault="004A310E">
            <w:pPr>
              <w:jc w:val="center"/>
              <w:rPr>
                <w:rFonts w:ascii="宋体" w:hAnsi="宋体"/>
                <w:color w:val="000000"/>
                <w:sz w:val="30"/>
                <w:szCs w:val="30"/>
              </w:rPr>
            </w:pPr>
          </w:p>
        </w:tc>
      </w:tr>
      <w:tr w:rsidR="004A310E">
        <w:trPr>
          <w:trHeight w:val="616"/>
        </w:trPr>
        <w:tc>
          <w:tcPr>
            <w:tcW w:w="4820" w:type="dxa"/>
            <w:shd w:val="clear" w:color="auto" w:fill="auto"/>
            <w:vAlign w:val="center"/>
          </w:tcPr>
          <w:p w:rsidR="004A310E" w:rsidRDefault="004A310E">
            <w:pPr>
              <w:jc w:val="center"/>
              <w:rPr>
                <w:rFonts w:ascii="宋体" w:hAnsi="宋体"/>
                <w:color w:val="000000"/>
                <w:sz w:val="30"/>
                <w:szCs w:val="30"/>
              </w:rPr>
            </w:pPr>
          </w:p>
        </w:tc>
        <w:tc>
          <w:tcPr>
            <w:tcW w:w="2410" w:type="dxa"/>
            <w:shd w:val="clear" w:color="auto" w:fill="auto"/>
            <w:vAlign w:val="center"/>
          </w:tcPr>
          <w:p w:rsidR="004A310E" w:rsidRDefault="004A310E">
            <w:pPr>
              <w:jc w:val="center"/>
              <w:rPr>
                <w:rFonts w:ascii="宋体" w:hAnsi="宋体"/>
                <w:color w:val="000000"/>
                <w:sz w:val="30"/>
                <w:szCs w:val="30"/>
              </w:rPr>
            </w:pPr>
          </w:p>
        </w:tc>
        <w:tc>
          <w:tcPr>
            <w:tcW w:w="3118" w:type="dxa"/>
            <w:shd w:val="clear" w:color="auto" w:fill="auto"/>
            <w:vAlign w:val="center"/>
          </w:tcPr>
          <w:p w:rsidR="004A310E" w:rsidRDefault="004A310E">
            <w:pPr>
              <w:jc w:val="center"/>
              <w:rPr>
                <w:rFonts w:ascii="宋体" w:hAnsi="宋体"/>
                <w:color w:val="000000"/>
                <w:sz w:val="30"/>
                <w:szCs w:val="30"/>
              </w:rPr>
            </w:pPr>
          </w:p>
        </w:tc>
        <w:tc>
          <w:tcPr>
            <w:tcW w:w="1843" w:type="dxa"/>
            <w:shd w:val="clear" w:color="auto" w:fill="auto"/>
            <w:vAlign w:val="center"/>
          </w:tcPr>
          <w:p w:rsidR="004A310E" w:rsidRDefault="004A310E">
            <w:pPr>
              <w:jc w:val="center"/>
              <w:rPr>
                <w:rFonts w:ascii="宋体" w:hAnsi="宋体"/>
                <w:color w:val="000000"/>
                <w:sz w:val="30"/>
                <w:szCs w:val="30"/>
              </w:rPr>
            </w:pPr>
          </w:p>
        </w:tc>
        <w:tc>
          <w:tcPr>
            <w:tcW w:w="1843" w:type="dxa"/>
            <w:shd w:val="clear" w:color="auto" w:fill="auto"/>
            <w:vAlign w:val="center"/>
          </w:tcPr>
          <w:p w:rsidR="004A310E" w:rsidRDefault="004A310E">
            <w:pPr>
              <w:jc w:val="center"/>
              <w:rPr>
                <w:rFonts w:ascii="宋体" w:hAnsi="宋体"/>
                <w:color w:val="000000"/>
                <w:sz w:val="30"/>
                <w:szCs w:val="30"/>
              </w:rPr>
            </w:pPr>
          </w:p>
        </w:tc>
      </w:tr>
      <w:tr w:rsidR="004A310E">
        <w:trPr>
          <w:trHeight w:val="616"/>
        </w:trPr>
        <w:tc>
          <w:tcPr>
            <w:tcW w:w="4820" w:type="dxa"/>
            <w:shd w:val="clear" w:color="auto" w:fill="auto"/>
            <w:vAlign w:val="center"/>
          </w:tcPr>
          <w:p w:rsidR="004A310E" w:rsidRDefault="004A310E">
            <w:pPr>
              <w:jc w:val="center"/>
              <w:rPr>
                <w:rFonts w:ascii="宋体" w:hAnsi="宋体"/>
                <w:color w:val="000000"/>
                <w:sz w:val="30"/>
                <w:szCs w:val="30"/>
              </w:rPr>
            </w:pPr>
          </w:p>
        </w:tc>
        <w:tc>
          <w:tcPr>
            <w:tcW w:w="2410" w:type="dxa"/>
            <w:shd w:val="clear" w:color="auto" w:fill="auto"/>
            <w:vAlign w:val="center"/>
          </w:tcPr>
          <w:p w:rsidR="004A310E" w:rsidRDefault="004A310E">
            <w:pPr>
              <w:jc w:val="center"/>
              <w:rPr>
                <w:rFonts w:ascii="宋体" w:hAnsi="宋体"/>
                <w:color w:val="000000"/>
                <w:sz w:val="30"/>
                <w:szCs w:val="30"/>
              </w:rPr>
            </w:pPr>
          </w:p>
        </w:tc>
        <w:tc>
          <w:tcPr>
            <w:tcW w:w="3118" w:type="dxa"/>
            <w:shd w:val="clear" w:color="auto" w:fill="auto"/>
            <w:vAlign w:val="center"/>
          </w:tcPr>
          <w:p w:rsidR="004A310E" w:rsidRDefault="004A310E">
            <w:pPr>
              <w:jc w:val="center"/>
              <w:rPr>
                <w:rFonts w:ascii="宋体" w:hAnsi="宋体"/>
                <w:color w:val="000000"/>
                <w:sz w:val="30"/>
                <w:szCs w:val="30"/>
              </w:rPr>
            </w:pPr>
          </w:p>
        </w:tc>
        <w:tc>
          <w:tcPr>
            <w:tcW w:w="1843" w:type="dxa"/>
            <w:shd w:val="clear" w:color="auto" w:fill="auto"/>
            <w:vAlign w:val="center"/>
          </w:tcPr>
          <w:p w:rsidR="004A310E" w:rsidRDefault="004A310E">
            <w:pPr>
              <w:jc w:val="center"/>
              <w:rPr>
                <w:rFonts w:ascii="宋体" w:hAnsi="宋体"/>
                <w:color w:val="000000"/>
                <w:sz w:val="30"/>
                <w:szCs w:val="30"/>
              </w:rPr>
            </w:pPr>
          </w:p>
        </w:tc>
        <w:tc>
          <w:tcPr>
            <w:tcW w:w="1843" w:type="dxa"/>
            <w:shd w:val="clear" w:color="auto" w:fill="auto"/>
            <w:vAlign w:val="center"/>
          </w:tcPr>
          <w:p w:rsidR="004A310E" w:rsidRDefault="004A310E">
            <w:pPr>
              <w:jc w:val="center"/>
              <w:rPr>
                <w:rFonts w:ascii="宋体" w:hAnsi="宋体"/>
                <w:color w:val="000000"/>
                <w:sz w:val="30"/>
                <w:szCs w:val="30"/>
              </w:rPr>
            </w:pPr>
          </w:p>
        </w:tc>
      </w:tr>
      <w:tr w:rsidR="004A310E">
        <w:trPr>
          <w:trHeight w:val="616"/>
        </w:trPr>
        <w:tc>
          <w:tcPr>
            <w:tcW w:w="4820" w:type="dxa"/>
            <w:shd w:val="clear" w:color="auto" w:fill="auto"/>
            <w:vAlign w:val="center"/>
          </w:tcPr>
          <w:p w:rsidR="004A310E" w:rsidRDefault="004A310E">
            <w:pPr>
              <w:jc w:val="center"/>
              <w:rPr>
                <w:rFonts w:ascii="宋体" w:hAnsi="宋体"/>
                <w:color w:val="000000"/>
                <w:sz w:val="30"/>
                <w:szCs w:val="30"/>
              </w:rPr>
            </w:pPr>
          </w:p>
        </w:tc>
        <w:tc>
          <w:tcPr>
            <w:tcW w:w="2410" w:type="dxa"/>
            <w:shd w:val="clear" w:color="auto" w:fill="auto"/>
            <w:vAlign w:val="center"/>
          </w:tcPr>
          <w:p w:rsidR="004A310E" w:rsidRDefault="004A310E">
            <w:pPr>
              <w:jc w:val="center"/>
              <w:rPr>
                <w:rFonts w:ascii="宋体" w:hAnsi="宋体"/>
                <w:color w:val="000000"/>
                <w:sz w:val="30"/>
                <w:szCs w:val="30"/>
              </w:rPr>
            </w:pPr>
          </w:p>
        </w:tc>
        <w:tc>
          <w:tcPr>
            <w:tcW w:w="3118" w:type="dxa"/>
            <w:shd w:val="clear" w:color="auto" w:fill="auto"/>
            <w:vAlign w:val="center"/>
          </w:tcPr>
          <w:p w:rsidR="004A310E" w:rsidRDefault="004A310E">
            <w:pPr>
              <w:jc w:val="center"/>
              <w:rPr>
                <w:rFonts w:ascii="宋体" w:hAnsi="宋体"/>
                <w:color w:val="000000"/>
                <w:sz w:val="30"/>
                <w:szCs w:val="30"/>
              </w:rPr>
            </w:pPr>
          </w:p>
        </w:tc>
        <w:tc>
          <w:tcPr>
            <w:tcW w:w="1843" w:type="dxa"/>
            <w:shd w:val="clear" w:color="auto" w:fill="auto"/>
            <w:vAlign w:val="center"/>
          </w:tcPr>
          <w:p w:rsidR="004A310E" w:rsidRDefault="004A310E">
            <w:pPr>
              <w:jc w:val="center"/>
              <w:rPr>
                <w:rFonts w:ascii="宋体" w:hAnsi="宋体"/>
                <w:color w:val="000000"/>
                <w:sz w:val="30"/>
                <w:szCs w:val="30"/>
              </w:rPr>
            </w:pPr>
          </w:p>
        </w:tc>
        <w:tc>
          <w:tcPr>
            <w:tcW w:w="1843" w:type="dxa"/>
            <w:shd w:val="clear" w:color="auto" w:fill="auto"/>
            <w:vAlign w:val="center"/>
          </w:tcPr>
          <w:p w:rsidR="004A310E" w:rsidRDefault="004A310E">
            <w:pPr>
              <w:jc w:val="center"/>
              <w:rPr>
                <w:rFonts w:ascii="宋体" w:hAnsi="宋体"/>
                <w:color w:val="000000"/>
                <w:sz w:val="30"/>
                <w:szCs w:val="30"/>
              </w:rPr>
            </w:pPr>
          </w:p>
        </w:tc>
      </w:tr>
    </w:tbl>
    <w:p w:rsidR="004A310E" w:rsidRDefault="006A3E44">
      <w:pPr>
        <w:spacing w:line="580" w:lineRule="exact"/>
        <w:rPr>
          <w:rFonts w:ascii="宋体" w:hAnsi="宋体"/>
          <w:color w:val="000000"/>
          <w:sz w:val="20"/>
        </w:rPr>
      </w:pPr>
      <w:r>
        <w:rPr>
          <w:rFonts w:ascii="仿宋_GB2312" w:eastAsia="仿宋_GB2312" w:hAnsi="仿宋_GB2312" w:cs="仿宋_GB2312" w:hint="eastAsia"/>
          <w:b/>
          <w:color w:val="000000"/>
          <w:sz w:val="30"/>
          <w:szCs w:val="30"/>
        </w:rPr>
        <w:t>备注：</w:t>
      </w:r>
      <w:r>
        <w:rPr>
          <w:rFonts w:ascii="仿宋_GB2312" w:eastAsia="仿宋_GB2312" w:hAnsi="仿宋_GB2312" w:cs="仿宋_GB2312" w:hint="eastAsia"/>
          <w:color w:val="000000"/>
          <w:sz w:val="30"/>
          <w:szCs w:val="30"/>
        </w:rPr>
        <w:t>此表一式</w:t>
      </w:r>
      <w:r>
        <w:rPr>
          <w:rFonts w:ascii="仿宋_GB2312" w:eastAsia="仿宋_GB2312" w:hAnsi="仿宋_GB2312" w:cs="仿宋_GB2312" w:hint="eastAsia"/>
          <w:color w:val="000000"/>
          <w:sz w:val="30"/>
          <w:szCs w:val="30"/>
        </w:rPr>
        <w:t>3</w:t>
      </w:r>
      <w:r>
        <w:rPr>
          <w:rFonts w:ascii="仿宋_GB2312" w:eastAsia="仿宋_GB2312" w:hAnsi="仿宋_GB2312" w:cs="仿宋_GB2312" w:hint="eastAsia"/>
          <w:color w:val="000000"/>
          <w:sz w:val="30"/>
          <w:szCs w:val="30"/>
        </w:rPr>
        <w:t>份，各县（市、区）招办于</w:t>
      </w:r>
      <w:r>
        <w:rPr>
          <w:rFonts w:ascii="仿宋_GB2312" w:eastAsia="仿宋_GB2312" w:hAnsi="仿宋_GB2312" w:cs="仿宋_GB2312" w:hint="eastAsia"/>
          <w:color w:val="000000"/>
          <w:sz w:val="30"/>
          <w:szCs w:val="30"/>
        </w:rPr>
        <w:t>12</w:t>
      </w:r>
      <w:r>
        <w:rPr>
          <w:rFonts w:ascii="仿宋_GB2312" w:eastAsia="仿宋_GB2312" w:hAnsi="仿宋_GB2312" w:cs="仿宋_GB2312" w:hint="eastAsia"/>
          <w:color w:val="000000"/>
          <w:sz w:val="30"/>
          <w:szCs w:val="30"/>
        </w:rPr>
        <w:t>月</w:t>
      </w:r>
      <w:r>
        <w:rPr>
          <w:rFonts w:ascii="仿宋_GB2312" w:eastAsia="仿宋_GB2312" w:hAnsi="仿宋_GB2312" w:cs="仿宋_GB2312" w:hint="eastAsia"/>
          <w:color w:val="000000"/>
          <w:sz w:val="30"/>
          <w:szCs w:val="30"/>
        </w:rPr>
        <w:t>17</w:t>
      </w:r>
      <w:r>
        <w:rPr>
          <w:rFonts w:ascii="仿宋_GB2312" w:eastAsia="仿宋_GB2312" w:hAnsi="仿宋_GB2312" w:cs="仿宋_GB2312" w:hint="eastAsia"/>
          <w:color w:val="000000"/>
          <w:sz w:val="30"/>
          <w:szCs w:val="30"/>
        </w:rPr>
        <w:t>日前报市招办中招科</w:t>
      </w:r>
      <w:r>
        <w:rPr>
          <w:rFonts w:ascii="仿宋_GB2312" w:eastAsia="仿宋_GB2312" w:hAnsi="仿宋_GB2312" w:cs="仿宋_GB2312" w:hint="eastAsia"/>
          <w:color w:val="000000"/>
          <w:sz w:val="24"/>
        </w:rPr>
        <w:t>。</w:t>
      </w:r>
    </w:p>
    <w:sectPr w:rsidR="004A310E">
      <w:pgSz w:w="16838" w:h="11906"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3E44">
      <w:r>
        <w:separator/>
      </w:r>
    </w:p>
  </w:endnote>
  <w:endnote w:type="continuationSeparator" w:id="0">
    <w:p w:rsidR="00000000" w:rsidRDefault="006A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方正超大字符集">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0E" w:rsidRDefault="006A3E44">
    <w:pPr>
      <w:pStyle w:val="a5"/>
    </w:pPr>
    <w:r>
      <w:pict>
        <v:shapetype id="_x0000_t202" coordsize="21600,21600" o:spt="202" path="m,l,21600r21600,l21600,xe">
          <v:stroke joinstyle="miter"/>
          <v:path gradientshapeok="t" o:connecttype="rect"/>
        </v:shapetype>
        <v:shape id="文本框2" o:spid="_x0000_s2049" type="#_x0000_t202" style="position:absolute;margin-left:92.8pt;margin-top:0;width:2in;height:2in;z-index:251658240;mso-wrap-style:none;mso-position-horizontal:outside;mso-position-horizontal-relative:margin" o:preferrelative="t" filled="f" stroked="f">
          <v:textbox style="mso-fit-shape-to-text:t" inset="0,0,0,0">
            <w:txbxContent>
              <w:p w:rsidR="004A310E" w:rsidRDefault="006A3E44">
                <w:pPr>
                  <w:snapToGrid w:val="0"/>
                  <w:rPr>
                    <w:sz w:val="1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Pr="006A3E44">
                  <w:rPr>
                    <w:noProof/>
                  </w:rPr>
                  <w:t>7</w:t>
                </w:r>
                <w:r>
                  <w:rPr>
                    <w:rFonts w:hint="eastAsia"/>
                    <w:sz w:val="28"/>
                    <w:szCs w:val="28"/>
                  </w:rPr>
                  <w:fldChar w:fldCharType="end"/>
                </w:r>
                <w:r>
                  <w:rPr>
                    <w:rFonts w:hint="eastAsia"/>
                    <w:sz w:val="28"/>
                    <w:szCs w:val="28"/>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3E44">
      <w:r>
        <w:separator/>
      </w:r>
    </w:p>
  </w:footnote>
  <w:footnote w:type="continuationSeparator" w:id="0">
    <w:p w:rsidR="00000000" w:rsidRDefault="006A3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0E" w:rsidRDefault="004A31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61"/>
  <w:displayHorizontalDrawingGridEvery w:val="0"/>
  <w:displayVerticalDrawingGridEvery w:val="2"/>
  <w:characterSpacingControl w:val="compressPunctuation"/>
  <w:noLineBreaksAfter w:lang="zh-CN" w:val="$([{£¥·‘“〈《「『【〔〖〝﹙﹛﹝＄（．［｛￡￥"/>
  <w:noLineBreaksBefore w:lang="zh-CN" w:val="!%),.:;&gt;?]}¢¨°·ˇˉ―‖’”…‰′″›℃∶、。〃〉》」』】〕〗〞︶︺︾﹀﹄﹚﹜﹞！＂％＇），．：；？］｀｜｝～￠"/>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10E"/>
    <w:rsid w:val="004A310E"/>
    <w:rsid w:val="006A3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uiPriority="99" w:unhideWhenUsed="0"/>
    <w:lsdException w:name="caption" w:locked="1" w:qFormat="1"/>
    <w:lsdException w:name="Title" w:locked="1" w:semiHidden="0" w:unhideWhenUsed="0" w:qFormat="1"/>
    <w:lsdException w:name="Default Paragraph Font" w:uiPriority="1"/>
    <w:lsdException w:name="Body Text" w:semiHidden="0" w:uiPriority="99" w:unhideWhenUsed="0"/>
    <w:lsdException w:name="Subtitle" w:locked="1" w:semiHidden="0" w:unhideWhenUsed="0" w:qFormat="1"/>
    <w:lsdException w:name="Date" w:uiPriority="99" w:unhideWhenUsed="0"/>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jc w:val="center"/>
    </w:pPr>
    <w:rPr>
      <w:rFonts w:ascii="黑体" w:eastAsia="黑体" w:hAnsi="Times New Roman"/>
      <w:sz w:val="36"/>
      <w:szCs w:val="24"/>
    </w:rPr>
  </w:style>
  <w:style w:type="paragraph" w:styleId="a4">
    <w:name w:val="Date"/>
    <w:basedOn w:val="a"/>
    <w:next w:val="a"/>
    <w:link w:val="Char0"/>
    <w:uiPriority w:val="99"/>
    <w:semiHidden/>
    <w:pPr>
      <w:ind w:leftChars="2500" w:left="100"/>
    </w:pPr>
  </w:style>
  <w:style w:type="paragraph" w:styleId="a5">
    <w:name w:val="footer"/>
    <w:basedOn w:val="a"/>
    <w:link w:val="Char1"/>
    <w:uiPriority w:val="99"/>
    <w:semiHidden/>
    <w:pPr>
      <w:tabs>
        <w:tab w:val="center" w:pos="4153"/>
        <w:tab w:val="right" w:pos="8306"/>
      </w:tabs>
      <w:snapToGrid w:val="0"/>
      <w:jc w:val="left"/>
    </w:pPr>
    <w:rPr>
      <w:sz w:val="18"/>
      <w:szCs w:val="18"/>
    </w:rPr>
  </w:style>
  <w:style w:type="paragraph" w:styleId="a6">
    <w:name w:val="header"/>
    <w:basedOn w:val="a"/>
    <w:link w:val="Char2"/>
    <w:uiPriority w:val="99"/>
    <w:semiHidden/>
    <w:pPr>
      <w:pBdr>
        <w:bottom w:val="single" w:sz="6" w:space="1" w:color="auto"/>
      </w:pBdr>
      <w:tabs>
        <w:tab w:val="center" w:pos="4153"/>
        <w:tab w:val="right" w:pos="8306"/>
      </w:tabs>
      <w:snapToGrid w:val="0"/>
      <w:jc w:val="center"/>
    </w:pPr>
    <w:rPr>
      <w:sz w:val="18"/>
      <w:szCs w:val="18"/>
    </w:rPr>
  </w:style>
  <w:style w:type="character" w:styleId="a7">
    <w:name w:val="Hyperlink"/>
    <w:uiPriority w:val="99"/>
    <w:rPr>
      <w:rFonts w:cs="Times New Roman"/>
      <w:color w:val="333333"/>
      <w:u w:val="none"/>
    </w:rPr>
  </w:style>
  <w:style w:type="character" w:customStyle="1" w:styleId="Char2">
    <w:name w:val="页眉 Char"/>
    <w:link w:val="a6"/>
    <w:uiPriority w:val="99"/>
    <w:rPr>
      <w:rFonts w:cs="Times New Roman"/>
      <w:sz w:val="18"/>
      <w:szCs w:val="18"/>
    </w:rPr>
  </w:style>
  <w:style w:type="character" w:customStyle="1" w:styleId="Char1">
    <w:name w:val="页脚 Char"/>
    <w:link w:val="a5"/>
    <w:uiPriority w:val="99"/>
    <w:rPr>
      <w:rFonts w:cs="Times New Roman"/>
      <w:sz w:val="18"/>
      <w:szCs w:val="18"/>
    </w:rPr>
  </w:style>
  <w:style w:type="character" w:customStyle="1" w:styleId="Char0">
    <w:name w:val="日期 Char"/>
    <w:link w:val="a4"/>
    <w:uiPriority w:val="99"/>
    <w:rPr>
      <w:rFonts w:cs="Times New Roman"/>
    </w:rPr>
  </w:style>
  <w:style w:type="character" w:customStyle="1" w:styleId="Char">
    <w:name w:val="正文文本 Char"/>
    <w:link w:val="a3"/>
    <w:uiPriority w:val="99"/>
    <w:rPr>
      <w:rFonts w:ascii="黑体" w:eastAsia="黑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xyspks.heao.gov.cn:7001/XYSPManag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463</Words>
  <Characters>2640</Characters>
  <Application>Microsoft Office Word</Application>
  <DocSecurity>0</DocSecurity>
  <Lines>22</Lines>
  <Paragraphs>6</Paragraphs>
  <ScaleCrop>false</ScaleCrop>
  <Company>Sky123.Org</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郑州市招生考试办公室文件</dc:title>
  <dc:creator>Sky123.Org</dc:creator>
  <cp:lastModifiedBy>admin</cp:lastModifiedBy>
  <cp:revision>1</cp:revision>
  <cp:lastPrinted>2017-11-27T07:42:00Z</cp:lastPrinted>
  <dcterms:created xsi:type="dcterms:W3CDTF">2016-08-11T03:05:00Z</dcterms:created>
  <dcterms:modified xsi:type="dcterms:W3CDTF">2017-11-27T07:52:00Z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